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D5" w:rsidRPr="004D44F0" w:rsidRDefault="004D44F0" w:rsidP="004D44F0">
      <w:pPr>
        <w:jc w:val="center"/>
        <w:rPr>
          <w:b/>
          <w:color w:val="FF0000"/>
          <w:sz w:val="32"/>
          <w:szCs w:val="32"/>
        </w:rPr>
      </w:pPr>
      <w:r w:rsidRPr="004D44F0">
        <w:rPr>
          <w:b/>
          <w:color w:val="FF0000"/>
          <w:sz w:val="32"/>
          <w:szCs w:val="32"/>
        </w:rPr>
        <w:t xml:space="preserve">«Лучше один раз увидеть, чем сто раз услышать»: языковая стажировка для студентов </w:t>
      </w:r>
      <w:proofErr w:type="spellStart"/>
      <w:r w:rsidRPr="004D44F0">
        <w:rPr>
          <w:b/>
          <w:color w:val="FF0000"/>
          <w:sz w:val="32"/>
          <w:szCs w:val="32"/>
        </w:rPr>
        <w:t>Муданьцзянского</w:t>
      </w:r>
      <w:proofErr w:type="spellEnd"/>
      <w:r w:rsidRPr="004D44F0">
        <w:rPr>
          <w:b/>
          <w:color w:val="FF0000"/>
          <w:sz w:val="32"/>
          <w:szCs w:val="32"/>
        </w:rPr>
        <w:t xml:space="preserve"> университета в филиале ДВФУ в г. Уссурийске (Школе педагогики)</w:t>
      </w:r>
    </w:p>
    <w:p w:rsidR="004D44F0" w:rsidRDefault="004D44F0" w:rsidP="00C9158B">
      <w:r>
        <w:rPr>
          <w:noProof/>
          <w:lang w:eastAsia="ru-RU"/>
        </w:rPr>
        <w:drawing>
          <wp:inline distT="0" distB="0" distL="0" distR="0">
            <wp:extent cx="5940425" cy="3831574"/>
            <wp:effectExtent l="0" t="0" r="3175" b="0"/>
            <wp:docPr id="1" name="Рисунок 1" descr="https://www.dvfu.ru/upload/iblock/a4b/stazhirovka-studentov-iz-knr-201906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vfu.ru/upload/iblock/a4b/stazhirovka-studentov-iz-knr-201906_m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F0" w:rsidRPr="004D44F0" w:rsidRDefault="004D44F0" w:rsidP="004D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многих лет в наш вуз приезжают студенты </w:t>
      </w:r>
      <w:proofErr w:type="spellStart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Муданьцзянского</w:t>
      </w:r>
      <w:proofErr w:type="spellEnd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университета. С 1 по 11 июня замечательные ребята из китайского вуза-партнёра изучали русский язык, знакомились с культурой и традициями России, ездили на экскурсию во Владивосток, на о. Русский.</w:t>
      </w:r>
    </w:p>
    <w:p w:rsidR="004D44F0" w:rsidRPr="004D44F0" w:rsidRDefault="004D44F0" w:rsidP="004D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стажировки была очень насыщенной и интересной: грамматика, говорение, страноведение, литература, </w:t>
      </w:r>
      <w:proofErr w:type="spellStart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география, русская кухня…</w:t>
      </w:r>
    </w:p>
    <w:p w:rsidR="004D44F0" w:rsidRPr="004D44F0" w:rsidRDefault="004D44F0" w:rsidP="004D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 один раз увидеть, чем сто раз услышать» – по этому принципу обучали русские преподаватели китайских студентов. Пробовали пироги и пирожки, готовили оливье, знакомились с русскими праздниками, пели русские песни, играли в русские игры.</w:t>
      </w:r>
    </w:p>
    <w:p w:rsidR="004D44F0" w:rsidRPr="004D44F0" w:rsidRDefault="004D44F0" w:rsidP="004D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занятии китайские студенты делились впечатлениями о России: «замечательные и добрые русские люди», «вкусные блюда», «хорошие и весёлые преподаватели», «красивая природа, чистый воздух», «видели море в первый раз» и т.д.</w:t>
      </w:r>
    </w:p>
    <w:p w:rsidR="004D44F0" w:rsidRPr="004D44F0" w:rsidRDefault="004D44F0" w:rsidP="004D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студентам Восточного факультета Светлане Крайневой, Елене </w:t>
      </w:r>
      <w:proofErr w:type="spellStart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Мишустиной</w:t>
      </w:r>
      <w:proofErr w:type="spellEnd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Валерии </w:t>
      </w:r>
      <w:proofErr w:type="spellStart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Чухно</w:t>
      </w:r>
      <w:proofErr w:type="spellEnd"/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помощь в организации свободного времени </w:t>
      </w:r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китайских студентов. Очень понравилась экскурсия по городу, которая совпала с Днём защиты детей – китайские стажёры посмотрели праздничные мероприятия на площади города.</w:t>
      </w:r>
    </w:p>
    <w:p w:rsidR="004D44F0" w:rsidRPr="004D44F0" w:rsidRDefault="004D44F0" w:rsidP="004D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прошло совместное занятие китайских и русских студентов (группа Б21109ка1 кафедры образования в области восточных языков и востоковедения): знакомство, рассказ о стране изучаемого языка, песни. На самом деле, это была непростая задача – и китайские, и русские студенты изучали язык всего один год. По словам преподавателя китайского языка И.Р. Кожевникова, «это уникальный опыт – в первый год обучения разговаривать с носителями языка».</w:t>
      </w:r>
    </w:p>
    <w:p w:rsidR="004D44F0" w:rsidRPr="004D44F0" w:rsidRDefault="004D44F0" w:rsidP="004D44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Китайские ребята уезжали с прекрасным настроением, с хорошими впечатлениями и с желанием вернуться в Россию для дальнейшего изучения русского языка.</w:t>
      </w:r>
    </w:p>
    <w:bookmarkEnd w:id="0"/>
    <w:p w:rsidR="004D44F0" w:rsidRPr="004D44F0" w:rsidRDefault="004D44F0" w:rsidP="004D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F0" w:rsidRPr="004D44F0" w:rsidRDefault="004D44F0" w:rsidP="004D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Преподаватели русского языка как иностранного:</w:t>
      </w:r>
      <w:r w:rsidRPr="004D4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D4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В.В.Боганова</w:t>
      </w:r>
      <w:proofErr w:type="spellEnd"/>
      <w:r w:rsidRPr="004D4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Л.Ю. Гаврилова, Е.П. Иваненко,</w:t>
      </w:r>
      <w:r w:rsidRPr="004D4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К.В. </w:t>
      </w:r>
      <w:proofErr w:type="spellStart"/>
      <w:r w:rsidRPr="004D4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Капралова</w:t>
      </w:r>
      <w:proofErr w:type="spellEnd"/>
      <w:r w:rsidRPr="004D4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Е.А. </w:t>
      </w:r>
      <w:proofErr w:type="spellStart"/>
      <w:r w:rsidRPr="004D44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Тарлышева</w:t>
      </w:r>
      <w:proofErr w:type="spellEnd"/>
    </w:p>
    <w:p w:rsidR="004D44F0" w:rsidRDefault="004D44F0" w:rsidP="00C9158B">
      <w:r>
        <w:rPr>
          <w:noProof/>
          <w:lang w:eastAsia="ru-RU"/>
        </w:rPr>
        <w:drawing>
          <wp:inline distT="0" distB="0" distL="0" distR="0">
            <wp:extent cx="2914650" cy="2007870"/>
            <wp:effectExtent l="19050" t="0" r="0" b="0"/>
            <wp:docPr id="2" name="Рисунок 2" descr="https://www.dvfu.ru/upload/resize_cache/iblock/2f6/210_145_2/stazhirovka-studentov-iz-knr-201906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vfu.ru/upload/resize_cache/iblock/2f6/210_145_2/stazhirovka-studentov-iz-knr-201906_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3281" cy="2000039"/>
            <wp:effectExtent l="19050" t="0" r="0" b="0"/>
            <wp:docPr id="3" name="Рисунок 3" descr="https://www.dvfu.ru/upload/resize_cache/iblock/da6/210_145_2/stazhirovka-studentov-iz-knr-201906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vfu.ru/upload/resize_cache/iblock/da6/210_145_2/stazhirovka-studentov-iz-knr-201906_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81" cy="200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F0" w:rsidRPr="00C9158B" w:rsidRDefault="004D44F0" w:rsidP="00C9158B">
      <w:r>
        <w:rPr>
          <w:noProof/>
          <w:lang w:eastAsia="ru-RU"/>
        </w:rPr>
        <w:drawing>
          <wp:inline distT="0" distB="0" distL="0" distR="0">
            <wp:extent cx="2867025" cy="1975062"/>
            <wp:effectExtent l="19050" t="0" r="9525" b="0"/>
            <wp:docPr id="4" name="Рисунок 4" descr="https://www.dvfu.ru/upload/resize_cache/iblock/846/210_145_2/stazhirovka-studentov-iz-knr-201906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vfu.ru/upload/resize_cache/iblock/846/210_145_2/stazhirovka-studentov-iz-knr-201906_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7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5935" cy="1981200"/>
            <wp:effectExtent l="19050" t="0" r="615" b="0"/>
            <wp:docPr id="5" name="Рисунок 5" descr="https://www.dvfu.ru/upload/resize_cache/iblock/012/210_145_2/stazhirovka-studentov-iz-knr-201906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vfu.ru/upload/resize_cache/iblock/012/210_145_2/stazhirovka-studentov-iz-knr-201906_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55" cy="198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4F0" w:rsidRPr="00C9158B" w:rsidSect="0081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1B0"/>
    <w:multiLevelType w:val="hybridMultilevel"/>
    <w:tmpl w:val="1BC25688"/>
    <w:lvl w:ilvl="0" w:tplc="6D0027D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i/>
        <w:color w:val="2E74B5" w:themeColor="accent1" w:themeShade="B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38"/>
    <w:rsid w:val="00051581"/>
    <w:rsid w:val="002B2E8B"/>
    <w:rsid w:val="003C29B2"/>
    <w:rsid w:val="004D44F0"/>
    <w:rsid w:val="004E64AB"/>
    <w:rsid w:val="00816723"/>
    <w:rsid w:val="009600D5"/>
    <w:rsid w:val="00A94238"/>
    <w:rsid w:val="00AB5668"/>
    <w:rsid w:val="00C9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158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B2E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</dc:creator>
  <cp:keywords/>
  <dc:description/>
  <cp:lastModifiedBy>Student</cp:lastModifiedBy>
  <cp:revision>3</cp:revision>
  <dcterms:created xsi:type="dcterms:W3CDTF">2020-01-28T00:36:00Z</dcterms:created>
  <dcterms:modified xsi:type="dcterms:W3CDTF">2020-01-29T05:41:00Z</dcterms:modified>
</cp:coreProperties>
</file>