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E" w:rsidRDefault="00470C8E" w:rsidP="00D259ED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0C8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Охрана живой природы</w:t>
      </w:r>
    </w:p>
    <w:p w:rsidR="00D31DD4" w:rsidRPr="004A3186" w:rsidRDefault="00D31DD4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1DD4">
        <w:rPr>
          <w:rFonts w:ascii="Times New Roman" w:hAnsi="Times New Roman" w:cs="Times New Roman"/>
          <w:bCs/>
          <w:color w:val="000000"/>
          <w:sz w:val="28"/>
          <w:szCs w:val="28"/>
        </w:rPr>
        <w:t>Базаров, К.Ю. Сравнительный анализ разновременных данных дистанционного зондирования территории государственного природного заповедника "Кедровая Падь" / К.Ю. Базаров //</w:t>
      </w:r>
      <w:r w:rsidRPr="00D31DD4">
        <w:rPr>
          <w:rFonts w:ascii="Times New Roman" w:hAnsi="Times New Roman" w:cs="Times New Roman"/>
          <w:bCs/>
          <w:sz w:val="28"/>
          <w:szCs w:val="28"/>
        </w:rPr>
        <w:t> </w:t>
      </w:r>
      <w:hyperlink r:id="rId5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Вестник ДВОРАН</w:t>
        </w:r>
        <w:proofErr w:type="gramStart"/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</w:t>
        </w:r>
        <w:r w:rsidRPr="00D31DD4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D31DD4">
        <w:rPr>
          <w:rFonts w:ascii="Times New Roman" w:hAnsi="Times New Roman" w:cs="Times New Roman"/>
          <w:bCs/>
          <w:sz w:val="28"/>
          <w:szCs w:val="28"/>
        </w:rPr>
        <w:t> </w:t>
      </w:r>
      <w:r w:rsidRPr="00D31DD4">
        <w:rPr>
          <w:rFonts w:ascii="Times New Roman" w:hAnsi="Times New Roman" w:cs="Times New Roman"/>
          <w:bCs/>
          <w:color w:val="000000"/>
          <w:sz w:val="28"/>
          <w:szCs w:val="28"/>
        </w:rPr>
        <w:t>— 2015 .— №1 .— С. 79-85.</w:t>
      </w:r>
      <w:r w:rsidRPr="00D31DD4">
        <w:rPr>
          <w:rFonts w:ascii="Times New Roman" w:hAnsi="Times New Roman" w:cs="Times New Roman"/>
          <w:bCs/>
          <w:sz w:val="28"/>
          <w:szCs w:val="28"/>
        </w:rPr>
        <w:t> </w:t>
      </w:r>
    </w:p>
    <w:p w:rsidR="004A3186" w:rsidRDefault="004A3186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A3186">
        <w:rPr>
          <w:rFonts w:ascii="Times New Roman" w:hAnsi="Times New Roman" w:cs="Times New Roman"/>
          <w:bCs/>
          <w:color w:val="000000"/>
          <w:sz w:val="28"/>
          <w:szCs w:val="28"/>
        </w:rPr>
        <w:t>Габовская</w:t>
      </w:r>
      <w:proofErr w:type="spellEnd"/>
      <w:r w:rsidRPr="004A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Парк доледникового периода: [Земля леопарда] / Н. </w:t>
      </w:r>
      <w:proofErr w:type="spellStart"/>
      <w:r w:rsidRPr="004A3186">
        <w:rPr>
          <w:rFonts w:ascii="Times New Roman" w:hAnsi="Times New Roman" w:cs="Times New Roman"/>
          <w:bCs/>
          <w:color w:val="000000"/>
          <w:sz w:val="28"/>
          <w:szCs w:val="28"/>
        </w:rPr>
        <w:t>Габовская</w:t>
      </w:r>
      <w:proofErr w:type="spellEnd"/>
      <w:r w:rsidRPr="004A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4A3186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4A3186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Комсомольская правда - Владивосток : газета.</w:t>
        </w:r>
      </w:hyperlink>
      <w:r w:rsidR="004B2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3186">
        <w:rPr>
          <w:rFonts w:ascii="Times New Roman" w:hAnsi="Times New Roman" w:cs="Times New Roman"/>
          <w:bCs/>
          <w:color w:val="000000"/>
          <w:sz w:val="28"/>
          <w:szCs w:val="28"/>
        </w:rPr>
        <w:t>— 2015 .— №</w:t>
      </w:r>
      <w:r w:rsidR="007E60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3186">
        <w:rPr>
          <w:rFonts w:ascii="Times New Roman" w:hAnsi="Times New Roman" w:cs="Times New Roman"/>
          <w:bCs/>
          <w:color w:val="000000"/>
          <w:sz w:val="28"/>
          <w:szCs w:val="28"/>
        </w:rPr>
        <w:t>85 (31 июля)</w:t>
      </w:r>
      <w:proofErr w:type="gramStart"/>
      <w:r w:rsidRPr="004A3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4A3186">
        <w:rPr>
          <w:rFonts w:ascii="Times New Roman" w:hAnsi="Times New Roman" w:cs="Times New Roman"/>
          <w:bCs/>
          <w:color w:val="000000"/>
          <w:sz w:val="28"/>
          <w:szCs w:val="28"/>
        </w:rPr>
        <w:t>— С. 8.</w:t>
      </w:r>
    </w:p>
    <w:p w:rsidR="00E07C5C" w:rsidRDefault="00E07C5C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7C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Журавлёв, Ю.Н. Проблема регулирования уровня воды в бассейне озера </w:t>
      </w:r>
      <w:proofErr w:type="spellStart"/>
      <w:r w:rsidRPr="00E07C5C">
        <w:rPr>
          <w:rFonts w:ascii="Times New Roman" w:hAnsi="Times New Roman" w:cs="Times New Roman"/>
          <w:bCs/>
          <w:color w:val="000000"/>
          <w:sz w:val="28"/>
          <w:szCs w:val="28"/>
        </w:rPr>
        <w:t>Ханка</w:t>
      </w:r>
      <w:proofErr w:type="spellEnd"/>
      <w:r w:rsidRPr="00E07C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(Приморский край) / Ю.Н. Журавлёв, С.В. </w:t>
      </w:r>
      <w:proofErr w:type="spellStart"/>
      <w:r w:rsidRPr="00E07C5C">
        <w:rPr>
          <w:rFonts w:ascii="Times New Roman" w:hAnsi="Times New Roman" w:cs="Times New Roman"/>
          <w:bCs/>
          <w:color w:val="000000"/>
          <w:sz w:val="28"/>
          <w:szCs w:val="28"/>
        </w:rPr>
        <w:t>Клышевская</w:t>
      </w:r>
      <w:proofErr w:type="spellEnd"/>
      <w:r w:rsidRPr="00E07C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E07C5C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E07C5C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Вестник ДВОРАН : журнал.</w:t>
        </w:r>
      </w:hyperlink>
      <w:r w:rsidRPr="00E07C5C">
        <w:rPr>
          <w:rFonts w:ascii="Times New Roman" w:hAnsi="Times New Roman" w:cs="Times New Roman"/>
          <w:bCs/>
          <w:sz w:val="28"/>
          <w:szCs w:val="28"/>
        </w:rPr>
        <w:t> </w:t>
      </w:r>
      <w:r w:rsidRPr="00E07C5C">
        <w:rPr>
          <w:rFonts w:ascii="Times New Roman" w:hAnsi="Times New Roman" w:cs="Times New Roman"/>
          <w:bCs/>
          <w:color w:val="000000"/>
          <w:sz w:val="28"/>
          <w:szCs w:val="28"/>
        </w:rPr>
        <w:t>— 2015 .— №5 .— С. 40-52.</w:t>
      </w:r>
      <w:r w:rsidRPr="00E07C5C">
        <w:rPr>
          <w:rFonts w:ascii="Times New Roman" w:hAnsi="Times New Roman" w:cs="Times New Roman"/>
          <w:bCs/>
          <w:sz w:val="28"/>
          <w:szCs w:val="28"/>
        </w:rPr>
        <w:t> </w:t>
      </w:r>
    </w:p>
    <w:p w:rsidR="00985C2B" w:rsidRDefault="00985C2B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85C2B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98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Живущие в кедровнике: [как Приморью сберечь биологическое разнообразие Уссурийской тайги] / Н. </w:t>
      </w:r>
      <w:proofErr w:type="spellStart"/>
      <w:r w:rsidRPr="00985C2B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98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hyperlink r:id="rId8" w:history="1">
        <w:r w:rsidRPr="00985C2B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985C2B">
        <w:rPr>
          <w:rFonts w:ascii="Times New Roman" w:hAnsi="Times New Roman" w:cs="Times New Roman"/>
          <w:bCs/>
          <w:sz w:val="28"/>
          <w:szCs w:val="28"/>
        </w:rPr>
        <w:t> </w:t>
      </w:r>
      <w:r w:rsidRPr="00985C2B">
        <w:rPr>
          <w:rFonts w:ascii="Times New Roman" w:hAnsi="Times New Roman" w:cs="Times New Roman"/>
          <w:bCs/>
          <w:color w:val="000000"/>
          <w:sz w:val="28"/>
          <w:szCs w:val="28"/>
        </w:rPr>
        <w:t>— 2015 .— №90 (23 июня)</w:t>
      </w:r>
      <w:proofErr w:type="gramStart"/>
      <w:r w:rsidRPr="0098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985C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С. 6. </w:t>
      </w:r>
    </w:p>
    <w:p w:rsidR="00FE13B8" w:rsidRPr="00FE13B8" w:rsidRDefault="009A78DF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A78DF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9A7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Путин строго смотрит в сторону тайги: [Удэгейцы - в приоритете, "черный" лесорубам объявляется война] / Н. </w:t>
      </w:r>
      <w:proofErr w:type="spellStart"/>
      <w:r w:rsidRPr="009A78DF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9A7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hyperlink r:id="rId9" w:history="1">
        <w:r w:rsidRPr="009A78DF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9A78DF">
        <w:rPr>
          <w:rFonts w:ascii="Times New Roman" w:hAnsi="Times New Roman" w:cs="Times New Roman"/>
          <w:bCs/>
          <w:sz w:val="28"/>
          <w:szCs w:val="28"/>
        </w:rPr>
        <w:t> </w:t>
      </w:r>
      <w:r w:rsidRPr="009A78DF">
        <w:rPr>
          <w:rFonts w:ascii="Times New Roman" w:hAnsi="Times New Roman" w:cs="Times New Roman"/>
          <w:bCs/>
          <w:color w:val="000000"/>
          <w:sz w:val="28"/>
          <w:szCs w:val="28"/>
        </w:rPr>
        <w:t>— 2015 .— №71 (20 мая)</w:t>
      </w:r>
      <w:proofErr w:type="gramStart"/>
      <w:r w:rsidRPr="009A78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9A78DF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  <w:r w:rsidRPr="009A78DF">
        <w:rPr>
          <w:rFonts w:ascii="Times New Roman" w:hAnsi="Times New Roman" w:cs="Times New Roman"/>
          <w:bCs/>
          <w:sz w:val="28"/>
          <w:szCs w:val="28"/>
        </w:rPr>
        <w:t> </w:t>
      </w:r>
    </w:p>
    <w:p w:rsidR="00FE13B8" w:rsidRDefault="00FE13B8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E13B8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FE1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Тигры и леопарды исчезать не намерены: [охрана окружающей среды] / Н. </w:t>
      </w:r>
      <w:proofErr w:type="spellStart"/>
      <w:r w:rsidRPr="00FE13B8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FE1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FE13B8">
        <w:rPr>
          <w:rFonts w:ascii="Times New Roman" w:hAnsi="Times New Roman" w:cs="Times New Roman"/>
          <w:bCs/>
          <w:sz w:val="28"/>
          <w:szCs w:val="28"/>
        </w:rPr>
        <w:t> </w:t>
      </w:r>
      <w:hyperlink r:id="rId10" w:history="1">
        <w:r w:rsidRPr="00FE13B8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FE13B8">
        <w:rPr>
          <w:rFonts w:ascii="Times New Roman" w:hAnsi="Times New Roman" w:cs="Times New Roman"/>
          <w:bCs/>
          <w:sz w:val="28"/>
          <w:szCs w:val="28"/>
        </w:rPr>
        <w:t> </w:t>
      </w:r>
      <w:r w:rsidRPr="00FE1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2015 .— №83 (10 июня) .— С. 28. </w:t>
      </w:r>
    </w:p>
    <w:p w:rsidR="00980A75" w:rsidRDefault="00980A75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0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Полещук, С. Ботаники из </w:t>
      </w:r>
      <w:proofErr w:type="spellStart"/>
      <w:r w:rsidRPr="00980A75">
        <w:rPr>
          <w:rFonts w:ascii="Times New Roman" w:hAnsi="Times New Roman" w:cs="Times New Roman"/>
          <w:bCs/>
          <w:color w:val="000000"/>
          <w:sz w:val="28"/>
          <w:szCs w:val="28"/>
        </w:rPr>
        <w:t>Горнотаёжного</w:t>
      </w:r>
      <w:proofErr w:type="spellEnd"/>
      <w:r w:rsidRPr="00980A75">
        <w:rPr>
          <w:rFonts w:ascii="Times New Roman" w:hAnsi="Times New Roman" w:cs="Times New Roman"/>
          <w:bCs/>
          <w:color w:val="000000"/>
          <w:sz w:val="28"/>
          <w:szCs w:val="28"/>
        </w:rPr>
        <w:t>: [</w:t>
      </w:r>
      <w:proofErr w:type="spellStart"/>
      <w:r w:rsidRPr="00980A75">
        <w:rPr>
          <w:rFonts w:ascii="Times New Roman" w:hAnsi="Times New Roman" w:cs="Times New Roman"/>
          <w:bCs/>
          <w:color w:val="000000"/>
          <w:sz w:val="28"/>
          <w:szCs w:val="28"/>
        </w:rPr>
        <w:t>Горнотаёжная</w:t>
      </w:r>
      <w:proofErr w:type="spellEnd"/>
      <w:r w:rsidRPr="00980A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станция им. В.Л. Комарова ДВО РАН] / С. Полещук //</w:t>
      </w:r>
      <w:r w:rsidRPr="00980A75">
        <w:rPr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 w:rsidRPr="00980A75">
          <w:rPr>
            <w:rFonts w:ascii="Times New Roman" w:hAnsi="Times New Roman" w:cs="Times New Roman"/>
            <w:bCs/>
            <w:color w:val="000000"/>
            <w:sz w:val="28"/>
            <w:szCs w:val="28"/>
          </w:rPr>
          <w:t>Коммунар : газета.</w:t>
        </w:r>
      </w:hyperlink>
      <w:r w:rsidRPr="00980A75">
        <w:rPr>
          <w:rFonts w:ascii="Times New Roman" w:hAnsi="Times New Roman" w:cs="Times New Roman"/>
          <w:bCs/>
          <w:sz w:val="28"/>
          <w:szCs w:val="28"/>
        </w:rPr>
        <w:t> </w:t>
      </w:r>
      <w:r w:rsidRPr="00980A75">
        <w:rPr>
          <w:rFonts w:ascii="Times New Roman" w:hAnsi="Times New Roman" w:cs="Times New Roman"/>
          <w:bCs/>
          <w:color w:val="000000"/>
          <w:sz w:val="28"/>
          <w:szCs w:val="28"/>
        </w:rPr>
        <w:t>—</w:t>
      </w:r>
      <w:r w:rsidRPr="00980A75">
        <w:rPr>
          <w:rFonts w:ascii="Times New Roman" w:hAnsi="Times New Roman" w:cs="Times New Roman"/>
          <w:bCs/>
          <w:sz w:val="28"/>
          <w:szCs w:val="28"/>
        </w:rPr>
        <w:t> </w:t>
      </w:r>
      <w:hyperlink r:id="rId12" w:history="1">
        <w:r w:rsidRPr="00980A75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2015 .— №9 (5 февраля)</w:t>
        </w:r>
        <w:proofErr w:type="gramStart"/>
        <w:r w:rsidRPr="00980A75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.</w:t>
        </w:r>
        <w:proofErr w:type="gramEnd"/>
        <w:r w:rsidRPr="00980A75">
          <w:rPr>
            <w:rFonts w:ascii="Times New Roman" w:hAnsi="Times New Roman" w:cs="Times New Roman"/>
            <w:bCs/>
            <w:color w:val="000000"/>
            <w:sz w:val="28"/>
            <w:szCs w:val="28"/>
          </w:rPr>
          <w:t>— С. 9.</w:t>
        </w:r>
      </w:hyperlink>
    </w:p>
    <w:p w:rsidR="003E2D1D" w:rsidRPr="00FE13B8" w:rsidRDefault="003E2D1D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Реликтовый </w:t>
      </w:r>
      <w:proofErr w:type="spellStart"/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>кедрово-елово-тисовый</w:t>
      </w:r>
      <w:proofErr w:type="spellEnd"/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лес с лиственными породами в Национальном парке "</w:t>
      </w:r>
      <w:proofErr w:type="spellStart"/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>Удэгейская</w:t>
      </w:r>
      <w:proofErr w:type="spellEnd"/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легенда" / Л.А. </w:t>
      </w:r>
      <w:proofErr w:type="spellStart"/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>Сибирина</w:t>
      </w:r>
      <w:proofErr w:type="spellEnd"/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Г.А. Гладкова, Г.Н. </w:t>
      </w:r>
      <w:proofErr w:type="spellStart"/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>Бутовец</w:t>
      </w:r>
      <w:proofErr w:type="spellEnd"/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 //</w:t>
      </w:r>
      <w:r w:rsidRPr="003E2D1D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Pr="003E2D1D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Вестник ДВОРАН</w:t>
        </w:r>
        <w:proofErr w:type="gramStart"/>
        <w:r w:rsidRPr="003E2D1D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3E2D1D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журнал.</w:t>
        </w:r>
      </w:hyperlink>
      <w:r w:rsidRPr="003E2D1D">
        <w:rPr>
          <w:rFonts w:ascii="Times New Roman" w:hAnsi="Times New Roman" w:cs="Times New Roman"/>
          <w:bCs/>
          <w:sz w:val="28"/>
          <w:szCs w:val="28"/>
        </w:rPr>
        <w:t> </w:t>
      </w:r>
      <w:r w:rsidRPr="003E2D1D">
        <w:rPr>
          <w:rFonts w:ascii="Times New Roman" w:hAnsi="Times New Roman" w:cs="Times New Roman"/>
          <w:bCs/>
          <w:color w:val="000000"/>
          <w:sz w:val="28"/>
          <w:szCs w:val="28"/>
        </w:rPr>
        <w:t>— 2015 .— №5 .— С. 70-77.</w:t>
      </w:r>
      <w:r w:rsidRPr="003E2D1D">
        <w:rPr>
          <w:rFonts w:ascii="Times New Roman" w:hAnsi="Times New Roman" w:cs="Times New Roman"/>
          <w:bCs/>
          <w:sz w:val="28"/>
          <w:szCs w:val="28"/>
        </w:rPr>
        <w:t> </w:t>
      </w:r>
    </w:p>
    <w:p w:rsidR="00F331FD" w:rsidRDefault="009A78DF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Рыкова,</w:t>
      </w:r>
      <w:r w:rsidR="00FE1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31FD" w:rsidRPr="00FE13B8">
        <w:rPr>
          <w:rFonts w:ascii="Times New Roman" w:hAnsi="Times New Roman" w:cs="Times New Roman"/>
          <w:bCs/>
          <w:color w:val="000000"/>
          <w:sz w:val="28"/>
          <w:szCs w:val="28"/>
        </w:rPr>
        <w:t>З. Рубить - лес или головы?: [слишком рьяное исполнение президентских указов грозит уничтожением лесов под Владивостоком] / З. Рыкова //</w:t>
      </w:r>
      <w:r w:rsidR="00F331FD" w:rsidRPr="00FE13B8">
        <w:rPr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="00F331FD" w:rsidRPr="00FE13B8">
          <w:rPr>
            <w:rFonts w:ascii="Times New Roman" w:hAnsi="Times New Roman" w:cs="Times New Roman"/>
            <w:bCs/>
            <w:color w:val="000000"/>
            <w:sz w:val="28"/>
            <w:szCs w:val="28"/>
          </w:rPr>
          <w:t>Дальневосточные ведомости : газета.</w:t>
        </w:r>
      </w:hyperlink>
      <w:r w:rsidR="00F331FD" w:rsidRPr="00FE13B8">
        <w:rPr>
          <w:rFonts w:ascii="Times New Roman" w:hAnsi="Times New Roman" w:cs="Times New Roman"/>
          <w:bCs/>
          <w:sz w:val="28"/>
          <w:szCs w:val="28"/>
        </w:rPr>
        <w:t> </w:t>
      </w:r>
      <w:r w:rsidR="00F331FD" w:rsidRPr="00FE13B8">
        <w:rPr>
          <w:rFonts w:ascii="Times New Roman" w:hAnsi="Times New Roman" w:cs="Times New Roman"/>
          <w:bCs/>
          <w:color w:val="000000"/>
          <w:sz w:val="28"/>
          <w:szCs w:val="28"/>
        </w:rPr>
        <w:t>— 2015 .— №23 (10-17 июня)</w:t>
      </w:r>
      <w:proofErr w:type="gramStart"/>
      <w:r w:rsidR="00F331FD" w:rsidRPr="00FE13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="00F331FD" w:rsidRPr="00FE13B8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</w:p>
    <w:p w:rsidR="00D149C5" w:rsidRPr="00FE13B8" w:rsidRDefault="00D149C5" w:rsidP="00E3396B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49C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Терещенко, Н. Природное наше наследие: [</w:t>
      </w:r>
      <w:proofErr w:type="spellStart"/>
      <w:r w:rsidRPr="00D149C5">
        <w:rPr>
          <w:rFonts w:ascii="Times New Roman" w:hAnsi="Times New Roman" w:cs="Times New Roman"/>
          <w:bCs/>
          <w:color w:val="000000"/>
          <w:sz w:val="28"/>
          <w:szCs w:val="28"/>
        </w:rPr>
        <w:t>Сихотэ-Алинскому</w:t>
      </w:r>
      <w:proofErr w:type="spellEnd"/>
      <w:r w:rsidRPr="00D14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государственному биосферному заповеднику исполнилось 80 лет] / Н. Терещенко //</w:t>
      </w:r>
      <w:r w:rsidRPr="00D149C5">
        <w:rPr>
          <w:rFonts w:ascii="Times New Roman" w:hAnsi="Times New Roman" w:cs="Times New Roman"/>
          <w:bCs/>
          <w:sz w:val="28"/>
          <w:szCs w:val="28"/>
        </w:rPr>
        <w:t> </w:t>
      </w:r>
      <w:hyperlink r:id="rId15" w:history="1">
        <w:r w:rsidRPr="00D149C5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D149C5">
        <w:rPr>
          <w:rFonts w:ascii="Times New Roman" w:hAnsi="Times New Roman" w:cs="Times New Roman"/>
          <w:bCs/>
          <w:sz w:val="28"/>
          <w:szCs w:val="28"/>
        </w:rPr>
        <w:t> </w:t>
      </w:r>
      <w:r w:rsidRPr="00D149C5">
        <w:rPr>
          <w:rFonts w:ascii="Times New Roman" w:hAnsi="Times New Roman" w:cs="Times New Roman"/>
          <w:bCs/>
          <w:color w:val="000000"/>
          <w:sz w:val="28"/>
          <w:szCs w:val="28"/>
        </w:rPr>
        <w:t>— 2015 .— №7 (11-18 февраля)</w:t>
      </w:r>
      <w:proofErr w:type="gramStart"/>
      <w:r w:rsidRPr="00D149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149C5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</w:p>
    <w:p w:rsidR="00B43404" w:rsidRDefault="00B43404" w:rsidP="00E3396B">
      <w:pPr>
        <w:jc w:val="both"/>
      </w:pPr>
    </w:p>
    <w:sectPr w:rsidR="00B43404" w:rsidSect="001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9ED"/>
    <w:rsid w:val="00157B8C"/>
    <w:rsid w:val="00302885"/>
    <w:rsid w:val="003E2D1D"/>
    <w:rsid w:val="00470C8E"/>
    <w:rsid w:val="004A3186"/>
    <w:rsid w:val="004B219F"/>
    <w:rsid w:val="007E6095"/>
    <w:rsid w:val="00980A75"/>
    <w:rsid w:val="00985C2B"/>
    <w:rsid w:val="009A78DF"/>
    <w:rsid w:val="00A42825"/>
    <w:rsid w:val="00B43404"/>
    <w:rsid w:val="00CE161E"/>
    <w:rsid w:val="00D149C5"/>
    <w:rsid w:val="00D259ED"/>
    <w:rsid w:val="00D31DD4"/>
    <w:rsid w:val="00E07C5C"/>
    <w:rsid w:val="00E3396B"/>
    <w:rsid w:val="00F331FD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5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248+RU%5CUSPI%5CSERIAL18233%5B1,12%5D+rus" TargetMode="External"/><Relationship Id="rId13" Type="http://schemas.openxmlformats.org/officeDocument/2006/relationships/hyperlink" Target="http://arm.uspi.ru/cgi-bin/zgate.exe?follow+3248+RU%5CUSPI%5CSERIAL18105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844+RU%5CUSPI%5CSERIAL18105%5B1,12%5D+rus" TargetMode="External"/><Relationship Id="rId12" Type="http://schemas.openxmlformats.org/officeDocument/2006/relationships/hyperlink" Target="http://arm.uspi.ru/cgi-bin/zgate.exe?follow+3248+RU%5CUSPI%5CSERIAL70760%5B1,12%5D+r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248+RU%5CUSPI%5CSERIAL17591%5B1,12%5D+rus" TargetMode="External"/><Relationship Id="rId11" Type="http://schemas.openxmlformats.org/officeDocument/2006/relationships/hyperlink" Target="http://arm.uspi.ru/cgi-bin/zgate.exe?follow+3248+RU%5CUSPI%5CSERIAL18255%5B1,12%5D+rus" TargetMode="External"/><Relationship Id="rId5" Type="http://schemas.openxmlformats.org/officeDocument/2006/relationships/hyperlink" Target="http://arm.uspi.ru/cgi-bin/zgate.exe?follow+3248+RU%5CUSPI%5CSERIAL18105%5B1,12%5D+rus" TargetMode="External"/><Relationship Id="rId15" Type="http://schemas.openxmlformats.org/officeDocument/2006/relationships/hyperlink" Target="http://arm.uspi.ru/cgi-bin/zgate.exe?follow+3248+RU%5CUSPI%5CSERIAL18240%5B1,12%5D+rus" TargetMode="External"/><Relationship Id="rId10" Type="http://schemas.openxmlformats.org/officeDocument/2006/relationships/hyperlink" Target="http://arm.uspi.ru/cgi-bin/zgate.exe?follow+3248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248+RU%5CUSPI%5CSERIAL18233%5B1,12%5D+rus" TargetMode="External"/><Relationship Id="rId14" Type="http://schemas.openxmlformats.org/officeDocument/2006/relationships/hyperlink" Target="http://arm.uspi.ru/cgi-bin/zgate.exe?follow+3248+RU%5CUSPI%5CSERIAL1823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24</cp:revision>
  <dcterms:created xsi:type="dcterms:W3CDTF">2016-03-31T10:34:00Z</dcterms:created>
  <dcterms:modified xsi:type="dcterms:W3CDTF">2016-03-31T21:04:00Z</dcterms:modified>
</cp:coreProperties>
</file>