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1C" w:rsidRPr="00545CDA" w:rsidRDefault="00B07045" w:rsidP="00545CDA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545CDA">
        <w:rPr>
          <w:rFonts w:ascii="Arial Black" w:hAnsi="Arial Black"/>
          <w:b/>
          <w:i/>
          <w:caps/>
          <w:color w:val="0000FF"/>
          <w:sz w:val="36"/>
          <w:szCs w:val="36"/>
        </w:rPr>
        <w:t>Музейное дело в Приморском крае</w:t>
      </w:r>
    </w:p>
    <w:p w:rsidR="00545CDA" w:rsidRDefault="00545CDA" w:rsidP="00545CD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3F1C" w:rsidRPr="00545CDA" w:rsidRDefault="00063F1C" w:rsidP="00545CDA">
      <w:pPr>
        <w:numPr>
          <w:ilvl w:val="0"/>
          <w:numId w:val="4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45CDA"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 w:rsidRPr="00545CDA">
        <w:rPr>
          <w:rFonts w:ascii="Times New Roman" w:hAnsi="Times New Roman"/>
          <w:color w:val="000000"/>
          <w:sz w:val="28"/>
          <w:szCs w:val="28"/>
        </w:rPr>
        <w:t>, Л. А молочная диета благотворна для поэтов: [Музей города г. Владивостока второй год реализует проект по продвижению детского чтения</w:t>
      </w:r>
      <w:r w:rsidR="0010714A" w:rsidRPr="00545C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5CDA">
        <w:rPr>
          <w:rFonts w:ascii="Times New Roman" w:hAnsi="Times New Roman"/>
          <w:color w:val="000000"/>
          <w:sz w:val="28"/>
          <w:szCs w:val="28"/>
        </w:rPr>
        <w:t xml:space="preserve">"Сказки с молоком"] / Л. </w:t>
      </w:r>
      <w:proofErr w:type="spellStart"/>
      <w:r w:rsidRPr="00545CDA"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 w:rsidRPr="00545CDA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5" w:history="1">
        <w:r w:rsidRPr="00545CDA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545CDA">
        <w:rPr>
          <w:rFonts w:ascii="Times New Roman" w:hAnsi="Times New Roman"/>
          <w:color w:val="000000"/>
          <w:sz w:val="28"/>
          <w:szCs w:val="28"/>
        </w:rPr>
        <w:t> — 2016 .— № 114 (3 августа)</w:t>
      </w:r>
      <w:proofErr w:type="gramStart"/>
      <w:r w:rsidRPr="00545CD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545CDA">
        <w:rPr>
          <w:rFonts w:ascii="Times New Roman" w:hAnsi="Times New Roman"/>
          <w:color w:val="000000"/>
          <w:sz w:val="28"/>
          <w:szCs w:val="28"/>
        </w:rPr>
        <w:t xml:space="preserve">— С. 20.  </w:t>
      </w:r>
    </w:p>
    <w:p w:rsidR="00063F1C" w:rsidRPr="00545CDA" w:rsidRDefault="00063F1C" w:rsidP="00545CDA">
      <w:pPr>
        <w:numPr>
          <w:ilvl w:val="0"/>
          <w:numId w:val="4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45CDA"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 w:rsidRPr="00545CDA">
        <w:rPr>
          <w:rFonts w:ascii="Times New Roman" w:hAnsi="Times New Roman"/>
          <w:color w:val="000000"/>
          <w:sz w:val="28"/>
          <w:szCs w:val="28"/>
        </w:rPr>
        <w:t xml:space="preserve">, Л. </w:t>
      </w:r>
      <w:proofErr w:type="spellStart"/>
      <w:r w:rsidRPr="00545CDA">
        <w:rPr>
          <w:rFonts w:ascii="Times New Roman" w:hAnsi="Times New Roman"/>
          <w:color w:val="000000"/>
          <w:sz w:val="28"/>
          <w:szCs w:val="28"/>
        </w:rPr>
        <w:t>Замотивировать</w:t>
      </w:r>
      <w:proofErr w:type="spellEnd"/>
      <w:r w:rsidRPr="00545CDA">
        <w:rPr>
          <w:rFonts w:ascii="Times New Roman" w:hAnsi="Times New Roman"/>
          <w:color w:val="000000"/>
          <w:sz w:val="28"/>
          <w:szCs w:val="28"/>
        </w:rPr>
        <w:t xml:space="preserve"> на исследование: [сотрудники пяти научных музеев сети ДВО РАН создали проект, рассчитанный на семьи с детьми] / Л. </w:t>
      </w:r>
      <w:proofErr w:type="spellStart"/>
      <w:r w:rsidRPr="00545CDA"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 w:rsidRPr="00545CDA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6" w:history="1">
        <w:r w:rsidRPr="00545CDA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545CDA">
        <w:rPr>
          <w:rFonts w:ascii="Times New Roman" w:hAnsi="Times New Roman"/>
          <w:color w:val="000000"/>
          <w:sz w:val="28"/>
          <w:szCs w:val="28"/>
        </w:rPr>
        <w:t> — 2016 .— №122 (17 августа)</w:t>
      </w:r>
      <w:proofErr w:type="gramStart"/>
      <w:r w:rsidRPr="00545CD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545CDA">
        <w:rPr>
          <w:rFonts w:ascii="Times New Roman" w:hAnsi="Times New Roman"/>
          <w:color w:val="000000"/>
          <w:sz w:val="28"/>
          <w:szCs w:val="28"/>
        </w:rPr>
        <w:t xml:space="preserve">— С. 14-15. </w:t>
      </w:r>
    </w:p>
    <w:p w:rsidR="00063F1C" w:rsidRPr="00545CDA" w:rsidRDefault="00063F1C" w:rsidP="00545CDA">
      <w:pPr>
        <w:numPr>
          <w:ilvl w:val="0"/>
          <w:numId w:val="4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45CDA"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 w:rsidRPr="00545CDA">
        <w:rPr>
          <w:rFonts w:ascii="Times New Roman" w:hAnsi="Times New Roman"/>
          <w:color w:val="000000"/>
          <w:sz w:val="28"/>
          <w:szCs w:val="28"/>
        </w:rPr>
        <w:t xml:space="preserve">, Л. Секрет бессмертия от Элеоноры Прей: [в музее имени Арсеньева прошла презентация экспонатов, посвященная Элеоноре Прей] / Л. </w:t>
      </w:r>
      <w:proofErr w:type="spellStart"/>
      <w:r w:rsidRPr="00545CDA"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 w:rsidRPr="00545CDA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7" w:history="1">
        <w:r w:rsidRPr="00545CDA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545CDA">
        <w:rPr>
          <w:rFonts w:ascii="Times New Roman" w:hAnsi="Times New Roman"/>
          <w:color w:val="000000"/>
          <w:sz w:val="28"/>
          <w:szCs w:val="28"/>
        </w:rPr>
        <w:t> — 2016 .— № 119 (11 августа)</w:t>
      </w:r>
      <w:proofErr w:type="gramStart"/>
      <w:r w:rsidRPr="00545CD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545CDA">
        <w:rPr>
          <w:rFonts w:ascii="Times New Roman" w:hAnsi="Times New Roman"/>
          <w:color w:val="000000"/>
          <w:sz w:val="28"/>
          <w:szCs w:val="28"/>
        </w:rPr>
        <w:t xml:space="preserve">— С. 1,8. </w:t>
      </w:r>
    </w:p>
    <w:p w:rsidR="00063F1C" w:rsidRPr="00545CDA" w:rsidRDefault="00063F1C" w:rsidP="00545CDA">
      <w:pPr>
        <w:numPr>
          <w:ilvl w:val="0"/>
          <w:numId w:val="4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45CDA">
        <w:rPr>
          <w:rFonts w:ascii="Times New Roman" w:hAnsi="Times New Roman"/>
          <w:color w:val="000000"/>
          <w:sz w:val="28"/>
          <w:szCs w:val="28"/>
        </w:rPr>
        <w:t>Борисовская</w:t>
      </w:r>
      <w:proofErr w:type="spellEnd"/>
      <w:r w:rsidRPr="00545CDA">
        <w:rPr>
          <w:rFonts w:ascii="Times New Roman" w:hAnsi="Times New Roman"/>
          <w:color w:val="000000"/>
          <w:sz w:val="28"/>
          <w:szCs w:val="28"/>
        </w:rPr>
        <w:t xml:space="preserve">, О. Объект, который необходим и взрослым, и детям: [создание музея с экологическим центром "Уссурийская тайга"] / О. </w:t>
      </w:r>
      <w:proofErr w:type="spellStart"/>
      <w:r w:rsidRPr="00545CDA">
        <w:rPr>
          <w:rFonts w:ascii="Times New Roman" w:hAnsi="Times New Roman"/>
          <w:color w:val="000000"/>
          <w:sz w:val="28"/>
          <w:szCs w:val="28"/>
        </w:rPr>
        <w:t>Борисовская</w:t>
      </w:r>
      <w:proofErr w:type="spellEnd"/>
      <w:r w:rsidRPr="00545CDA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8" w:history="1">
        <w:r w:rsidRPr="00545CDA">
          <w:rPr>
            <w:rFonts w:ascii="Times New Roman" w:hAnsi="Times New Roman"/>
            <w:color w:val="000000"/>
            <w:sz w:val="28"/>
            <w:szCs w:val="28"/>
          </w:rPr>
          <w:t>Дальневосточный ученый : газета .</w:t>
        </w:r>
      </w:hyperlink>
      <w:r w:rsidRPr="00545CDA">
        <w:rPr>
          <w:rFonts w:ascii="Times New Roman" w:hAnsi="Times New Roman"/>
          <w:color w:val="000000"/>
          <w:sz w:val="28"/>
          <w:szCs w:val="28"/>
        </w:rPr>
        <w:t> — </w:t>
      </w:r>
      <w:hyperlink r:id="rId9" w:history="1">
        <w:r w:rsidRPr="00545CDA">
          <w:rPr>
            <w:rFonts w:ascii="Times New Roman" w:hAnsi="Times New Roman"/>
            <w:color w:val="000000"/>
            <w:sz w:val="28"/>
            <w:szCs w:val="28"/>
          </w:rPr>
          <w:t>2016 .— №7 (6 апреля)</w:t>
        </w:r>
        <w:proofErr w:type="gramStart"/>
        <w:r w:rsidRPr="00545CDA">
          <w:rPr>
            <w:rFonts w:ascii="Times New Roman" w:hAnsi="Times New Roman"/>
            <w:color w:val="000000"/>
            <w:sz w:val="28"/>
            <w:szCs w:val="28"/>
          </w:rPr>
          <w:t xml:space="preserve"> .</w:t>
        </w:r>
        <w:proofErr w:type="gramEnd"/>
        <w:r w:rsidRPr="00545CDA">
          <w:rPr>
            <w:rFonts w:ascii="Times New Roman" w:hAnsi="Times New Roman"/>
            <w:color w:val="000000"/>
            <w:sz w:val="28"/>
            <w:szCs w:val="28"/>
          </w:rPr>
          <w:t>— С. 8.</w:t>
        </w:r>
      </w:hyperlink>
    </w:p>
    <w:p w:rsidR="00063F1C" w:rsidRPr="00545CDA" w:rsidRDefault="00063F1C" w:rsidP="00545CDA">
      <w:pPr>
        <w:numPr>
          <w:ilvl w:val="0"/>
          <w:numId w:val="4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45CDA">
        <w:rPr>
          <w:rFonts w:ascii="Times New Roman" w:hAnsi="Times New Roman"/>
          <w:color w:val="000000"/>
          <w:sz w:val="28"/>
          <w:szCs w:val="28"/>
        </w:rPr>
        <w:t xml:space="preserve">Крайнева, Е. "Ночь музеев - 2016": коллекции и экскурсии, мастер-классы, </w:t>
      </w:r>
      <w:proofErr w:type="spellStart"/>
      <w:r w:rsidRPr="00545CDA">
        <w:rPr>
          <w:rFonts w:ascii="Times New Roman" w:hAnsi="Times New Roman"/>
          <w:color w:val="000000"/>
          <w:sz w:val="28"/>
          <w:szCs w:val="28"/>
        </w:rPr>
        <w:t>квесты</w:t>
      </w:r>
      <w:proofErr w:type="spellEnd"/>
      <w:r w:rsidRPr="00545CDA">
        <w:rPr>
          <w:rFonts w:ascii="Times New Roman" w:hAnsi="Times New Roman"/>
          <w:color w:val="000000"/>
          <w:sz w:val="28"/>
          <w:szCs w:val="28"/>
        </w:rPr>
        <w:t xml:space="preserve"> и концерты: [21 мая музеи Приморского края участвуют в международной акции "Ночь музеев"] / Е. Крайнева // </w:t>
      </w:r>
      <w:hyperlink r:id="rId10" w:history="1">
        <w:r w:rsidRPr="00545CDA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545CDA">
        <w:rPr>
          <w:rFonts w:ascii="Times New Roman" w:hAnsi="Times New Roman"/>
          <w:color w:val="000000"/>
          <w:sz w:val="28"/>
          <w:szCs w:val="28"/>
        </w:rPr>
        <w:t> — 2016 .— №20-т (19-26 мая)</w:t>
      </w:r>
      <w:proofErr w:type="gramStart"/>
      <w:r w:rsidRPr="00545CD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545CDA">
        <w:rPr>
          <w:rFonts w:ascii="Times New Roman" w:hAnsi="Times New Roman"/>
          <w:color w:val="000000"/>
          <w:sz w:val="28"/>
          <w:szCs w:val="28"/>
        </w:rPr>
        <w:t>— С. 27.</w:t>
      </w:r>
    </w:p>
    <w:p w:rsidR="00E647BC" w:rsidRPr="00545CDA" w:rsidRDefault="00E647BC" w:rsidP="00545CDA">
      <w:pPr>
        <w:numPr>
          <w:ilvl w:val="0"/>
          <w:numId w:val="4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45CDA">
        <w:rPr>
          <w:rFonts w:ascii="Times New Roman" w:hAnsi="Times New Roman"/>
          <w:color w:val="000000"/>
          <w:sz w:val="28"/>
          <w:szCs w:val="28"/>
        </w:rPr>
        <w:t>Москалюк</w:t>
      </w:r>
      <w:proofErr w:type="spellEnd"/>
      <w:r w:rsidRPr="00545CDA">
        <w:rPr>
          <w:rFonts w:ascii="Times New Roman" w:hAnsi="Times New Roman"/>
          <w:color w:val="000000"/>
          <w:sz w:val="28"/>
          <w:szCs w:val="28"/>
        </w:rPr>
        <w:t xml:space="preserve">, Т. О лесном феномене планетарного масштаба должны знать все: [создание музея с экологическим центром "Уссурийская тайга"] / </w:t>
      </w:r>
      <w:proofErr w:type="spellStart"/>
      <w:r w:rsidRPr="00545CDA">
        <w:rPr>
          <w:rFonts w:ascii="Times New Roman" w:hAnsi="Times New Roman"/>
          <w:color w:val="000000"/>
          <w:sz w:val="28"/>
          <w:szCs w:val="28"/>
        </w:rPr>
        <w:t>Т.Москалюк</w:t>
      </w:r>
      <w:proofErr w:type="spellEnd"/>
      <w:r w:rsidRPr="00545CDA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1" w:history="1">
        <w:r w:rsidRPr="00545CDA">
          <w:rPr>
            <w:rFonts w:ascii="Times New Roman" w:hAnsi="Times New Roman"/>
            <w:color w:val="000000"/>
            <w:sz w:val="28"/>
            <w:szCs w:val="28"/>
          </w:rPr>
          <w:t>Дальневосточный ученый : газета .</w:t>
        </w:r>
      </w:hyperlink>
      <w:r w:rsidRPr="00545CDA">
        <w:rPr>
          <w:rFonts w:ascii="Times New Roman" w:hAnsi="Times New Roman"/>
          <w:color w:val="000000"/>
          <w:sz w:val="28"/>
          <w:szCs w:val="28"/>
        </w:rPr>
        <w:t> — </w:t>
      </w:r>
      <w:hyperlink r:id="rId12" w:history="1">
        <w:r w:rsidRPr="00545CDA">
          <w:rPr>
            <w:rFonts w:ascii="Times New Roman" w:hAnsi="Times New Roman"/>
            <w:color w:val="000000"/>
            <w:sz w:val="28"/>
            <w:szCs w:val="28"/>
          </w:rPr>
          <w:t>2016 .— №7 (6 апреля)</w:t>
        </w:r>
        <w:proofErr w:type="gramStart"/>
        <w:r w:rsidRPr="00545CDA">
          <w:rPr>
            <w:rFonts w:ascii="Times New Roman" w:hAnsi="Times New Roman"/>
            <w:color w:val="000000"/>
            <w:sz w:val="28"/>
            <w:szCs w:val="28"/>
          </w:rPr>
          <w:t xml:space="preserve"> .</w:t>
        </w:r>
        <w:proofErr w:type="gramEnd"/>
        <w:r w:rsidRPr="00545CDA">
          <w:rPr>
            <w:rFonts w:ascii="Times New Roman" w:hAnsi="Times New Roman"/>
            <w:color w:val="000000"/>
            <w:sz w:val="28"/>
            <w:szCs w:val="28"/>
          </w:rPr>
          <w:t>— С. 8.</w:t>
        </w:r>
      </w:hyperlink>
    </w:p>
    <w:p w:rsidR="00063F1C" w:rsidRPr="00545CDA" w:rsidRDefault="00063F1C" w:rsidP="00545CDA">
      <w:pPr>
        <w:numPr>
          <w:ilvl w:val="0"/>
          <w:numId w:val="4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45CDA">
        <w:rPr>
          <w:rFonts w:ascii="Times New Roman" w:hAnsi="Times New Roman"/>
          <w:color w:val="000000"/>
          <w:sz w:val="28"/>
          <w:szCs w:val="28"/>
        </w:rPr>
        <w:t>Смирнова, М. "Хороший музей - это когда чувствуешь, что о тебе позаботились": [Приморский музей имени Арсеньева занимает первую строчку рейтинга самых посещаемых музеев в регионах России] / М. Смирнова // </w:t>
      </w:r>
      <w:hyperlink r:id="rId13" w:history="1">
        <w:r w:rsidRPr="00545CDA">
          <w:rPr>
            <w:rFonts w:ascii="Times New Roman" w:hAnsi="Times New Roman"/>
            <w:color w:val="000000"/>
            <w:sz w:val="28"/>
            <w:szCs w:val="28"/>
          </w:rPr>
          <w:t>Дальневосточные ведомости : газета .</w:t>
        </w:r>
      </w:hyperlink>
      <w:r w:rsidRPr="00545CDA">
        <w:rPr>
          <w:rFonts w:ascii="Times New Roman" w:hAnsi="Times New Roman"/>
          <w:color w:val="000000"/>
          <w:sz w:val="28"/>
          <w:szCs w:val="28"/>
        </w:rPr>
        <w:t> — 2016 .— №22 (1 июня)</w:t>
      </w:r>
      <w:proofErr w:type="gramStart"/>
      <w:r w:rsidRPr="00545CD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545CDA">
        <w:rPr>
          <w:rFonts w:ascii="Times New Roman" w:hAnsi="Times New Roman"/>
          <w:color w:val="000000"/>
          <w:sz w:val="28"/>
          <w:szCs w:val="28"/>
        </w:rPr>
        <w:t>— С. 6.</w:t>
      </w:r>
    </w:p>
    <w:p w:rsidR="00063F1C" w:rsidRPr="00545CDA" w:rsidRDefault="00063F1C" w:rsidP="00545CDA">
      <w:pPr>
        <w:numPr>
          <w:ilvl w:val="0"/>
          <w:numId w:val="4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45CDA">
        <w:rPr>
          <w:rFonts w:ascii="Times New Roman" w:hAnsi="Times New Roman"/>
          <w:color w:val="000000"/>
          <w:sz w:val="28"/>
          <w:szCs w:val="28"/>
        </w:rPr>
        <w:t>Соляник</w:t>
      </w:r>
      <w:proofErr w:type="spellEnd"/>
      <w:r w:rsidRPr="00545CDA">
        <w:rPr>
          <w:rFonts w:ascii="Times New Roman" w:hAnsi="Times New Roman"/>
          <w:color w:val="000000"/>
          <w:sz w:val="28"/>
          <w:szCs w:val="28"/>
        </w:rPr>
        <w:t xml:space="preserve">, В.А. "Царство кальцита" в коллекции музея Дальневосточного геологического института ДВО РАН / В.А. </w:t>
      </w:r>
      <w:proofErr w:type="spellStart"/>
      <w:r w:rsidRPr="00545CDA">
        <w:rPr>
          <w:rFonts w:ascii="Times New Roman" w:hAnsi="Times New Roman"/>
          <w:color w:val="000000"/>
          <w:sz w:val="28"/>
          <w:szCs w:val="28"/>
        </w:rPr>
        <w:t>Соляник</w:t>
      </w:r>
      <w:proofErr w:type="spellEnd"/>
      <w:r w:rsidRPr="00545CDA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4" w:history="1">
        <w:r w:rsidRPr="00545CDA">
          <w:rPr>
            <w:rFonts w:ascii="Times New Roman" w:hAnsi="Times New Roman"/>
            <w:color w:val="000000"/>
            <w:sz w:val="28"/>
            <w:szCs w:val="28"/>
          </w:rPr>
          <w:t>Вестник ДВОРАН</w:t>
        </w:r>
        <w:proofErr w:type="gramStart"/>
        <w:r w:rsidRPr="00545CDA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545CDA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545CDA">
        <w:rPr>
          <w:rFonts w:ascii="Times New Roman" w:hAnsi="Times New Roman"/>
          <w:color w:val="000000"/>
          <w:sz w:val="28"/>
          <w:szCs w:val="28"/>
        </w:rPr>
        <w:t>— </w:t>
      </w:r>
      <w:hyperlink r:id="rId15" w:history="1">
        <w:r w:rsidRPr="00545CDA">
          <w:rPr>
            <w:rFonts w:ascii="Times New Roman" w:hAnsi="Times New Roman"/>
            <w:color w:val="000000"/>
            <w:sz w:val="28"/>
            <w:szCs w:val="28"/>
          </w:rPr>
          <w:t>2016 .— №5 .— С. 155-157.</w:t>
        </w:r>
      </w:hyperlink>
      <w:r w:rsidRPr="00545CDA">
        <w:rPr>
          <w:rFonts w:ascii="Times New Roman" w:hAnsi="Times New Roman"/>
          <w:color w:val="000000"/>
          <w:sz w:val="28"/>
          <w:szCs w:val="28"/>
        </w:rPr>
        <w:t> </w:t>
      </w:r>
    </w:p>
    <w:sectPr w:rsidR="00063F1C" w:rsidRPr="00545CDA" w:rsidSect="003C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5663"/>
    <w:multiLevelType w:val="hybridMultilevel"/>
    <w:tmpl w:val="9EE0A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C0EE2"/>
    <w:multiLevelType w:val="hybridMultilevel"/>
    <w:tmpl w:val="34061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4500F"/>
    <w:multiLevelType w:val="hybridMultilevel"/>
    <w:tmpl w:val="16FE5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092"/>
    <w:rsid w:val="00061161"/>
    <w:rsid w:val="00063F1C"/>
    <w:rsid w:val="0010714A"/>
    <w:rsid w:val="00133361"/>
    <w:rsid w:val="002C2A63"/>
    <w:rsid w:val="00330DF1"/>
    <w:rsid w:val="00367792"/>
    <w:rsid w:val="003B0F7B"/>
    <w:rsid w:val="003C2E88"/>
    <w:rsid w:val="00433F43"/>
    <w:rsid w:val="004A482D"/>
    <w:rsid w:val="00545CDA"/>
    <w:rsid w:val="005836F6"/>
    <w:rsid w:val="006617BC"/>
    <w:rsid w:val="00706819"/>
    <w:rsid w:val="007E756C"/>
    <w:rsid w:val="00952575"/>
    <w:rsid w:val="00981092"/>
    <w:rsid w:val="00A21FC8"/>
    <w:rsid w:val="00B07045"/>
    <w:rsid w:val="00B86AB1"/>
    <w:rsid w:val="00BC29D8"/>
    <w:rsid w:val="00C043DF"/>
    <w:rsid w:val="00CD1696"/>
    <w:rsid w:val="00D8475D"/>
    <w:rsid w:val="00DE5CB6"/>
    <w:rsid w:val="00E647BC"/>
    <w:rsid w:val="00F6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10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1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3840+RU%5CUSPI%5CSERIAL18235%5B1,12%5D+rus" TargetMode="External"/><Relationship Id="rId13" Type="http://schemas.openxmlformats.org/officeDocument/2006/relationships/hyperlink" Target="http://arm.uspi.ru/cgi-bin/zgate.exe?follow+3852+RU%5CUSPI%5CSERIAL18234%5B1,12%5D+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4840+RU%5CUSPI%5CSERIAL22291%5B1,12%5D+rus" TargetMode="External"/><Relationship Id="rId12" Type="http://schemas.openxmlformats.org/officeDocument/2006/relationships/hyperlink" Target="http://arm.uspi.ru/cgi-bin/zgate.exe?follow+3840+RU%5CUSPI%5CSERIAL74239%5B1,12%5D+ru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4840+RU%5CUSPI%5CSERIAL22291%5B1,12%5D+rus" TargetMode="External"/><Relationship Id="rId11" Type="http://schemas.openxmlformats.org/officeDocument/2006/relationships/hyperlink" Target="http://arm.uspi.ru/cgi-bin/zgate.exe?follow+3840+RU%5CUSPI%5CSERIAL18235%5B1,12%5D+rus" TargetMode="External"/><Relationship Id="rId5" Type="http://schemas.openxmlformats.org/officeDocument/2006/relationships/hyperlink" Target="http://arm.uspi.ru/cgi-bin/zgate.exe?follow+5908+RU%5CUSPI%5CSERIAL22291%5B1,12%5D+rus" TargetMode="External"/><Relationship Id="rId15" Type="http://schemas.openxmlformats.org/officeDocument/2006/relationships/hyperlink" Target="http://arm.uspi.ru/cgi-bin/zgate.exe?follow+480+RU%5CUSPI%5CSERIAL75402%5B1,12%5D+rus" TargetMode="External"/><Relationship Id="rId10" Type="http://schemas.openxmlformats.org/officeDocument/2006/relationships/hyperlink" Target="http://arm.uspi.ru/cgi-bin/zgate.exe?follow+4092+RU%5CUSPI%5CSERIAL17591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3840+RU%5CUSPI%5CSERIAL74239%5B1,12%5D+rus" TargetMode="External"/><Relationship Id="rId14" Type="http://schemas.openxmlformats.org/officeDocument/2006/relationships/hyperlink" Target="http://arm.uspi.ru/cgi-bin/zgate.exe?follow+480+RU%5CUSPI%5CSERIAL18105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443</Words>
  <Characters>2531</Characters>
  <Application>Microsoft Office Word</Application>
  <DocSecurity>0</DocSecurity>
  <Lines>21</Lines>
  <Paragraphs>5</Paragraphs>
  <ScaleCrop>false</ScaleCrop>
  <Company>УГПИ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Лекомцева Анна Викторовна</cp:lastModifiedBy>
  <cp:revision>15</cp:revision>
  <dcterms:created xsi:type="dcterms:W3CDTF">2016-09-02T05:03:00Z</dcterms:created>
  <dcterms:modified xsi:type="dcterms:W3CDTF">2017-05-17T04:49:00Z</dcterms:modified>
</cp:coreProperties>
</file>