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E7" w:rsidRPr="00CA2AF5" w:rsidRDefault="007900E7" w:rsidP="00CA2AF5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CA2AF5">
        <w:rPr>
          <w:rFonts w:ascii="Arial Black" w:hAnsi="Arial Black"/>
          <w:b/>
          <w:i/>
          <w:caps/>
          <w:color w:val="0000FF"/>
          <w:sz w:val="36"/>
          <w:szCs w:val="36"/>
        </w:rPr>
        <w:t>Исследователи Уссурийского края. Путешественники</w:t>
      </w:r>
    </w:p>
    <w:p w:rsidR="007900E7" w:rsidRPr="00DC3FDC" w:rsidRDefault="007900E7" w:rsidP="000A1C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0E7" w:rsidRPr="006E5942" w:rsidRDefault="007900E7" w:rsidP="006E594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5942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E5942">
        <w:rPr>
          <w:rFonts w:ascii="Times New Roman" w:hAnsi="Times New Roman"/>
          <w:color w:val="000000"/>
          <w:sz w:val="28"/>
          <w:szCs w:val="28"/>
        </w:rPr>
        <w:t>, Л. Вышивая узоры на карте: [в музее им</w:t>
      </w:r>
      <w:r w:rsidR="0026121A">
        <w:rPr>
          <w:rFonts w:ascii="Times New Roman" w:hAnsi="Times New Roman"/>
          <w:color w:val="000000"/>
          <w:sz w:val="28"/>
          <w:szCs w:val="28"/>
        </w:rPr>
        <w:t>. Арсеньева открылась выставка «</w:t>
      </w:r>
      <w:r w:rsidRPr="006E5942">
        <w:rPr>
          <w:rFonts w:ascii="Times New Roman" w:hAnsi="Times New Roman"/>
          <w:color w:val="000000"/>
          <w:sz w:val="28"/>
          <w:szCs w:val="28"/>
        </w:rPr>
        <w:t xml:space="preserve">В ПОИСКАХ страны </w:t>
      </w:r>
      <w:proofErr w:type="spellStart"/>
      <w:r w:rsidRPr="006E5942">
        <w:rPr>
          <w:rFonts w:ascii="Times New Roman" w:hAnsi="Times New Roman"/>
          <w:color w:val="000000"/>
          <w:sz w:val="28"/>
          <w:szCs w:val="28"/>
        </w:rPr>
        <w:t>удэхе</w:t>
      </w:r>
      <w:proofErr w:type="spellEnd"/>
      <w:r w:rsidR="0026121A">
        <w:rPr>
          <w:rFonts w:ascii="Times New Roman" w:hAnsi="Times New Roman"/>
          <w:color w:val="000000"/>
          <w:sz w:val="28"/>
          <w:szCs w:val="28"/>
        </w:rPr>
        <w:t>»</w:t>
      </w:r>
      <w:r w:rsidRPr="006E5942">
        <w:rPr>
          <w:rFonts w:ascii="Times New Roman" w:hAnsi="Times New Roman"/>
          <w:color w:val="000000"/>
          <w:sz w:val="28"/>
          <w:szCs w:val="28"/>
        </w:rPr>
        <w:t xml:space="preserve">, посвященная 145-летнему юбилею В.К. Арсеньева] / Л. </w:t>
      </w:r>
      <w:proofErr w:type="spellStart"/>
      <w:r w:rsidRPr="006E5942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6E5942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161 (25 октября)</w:t>
      </w:r>
      <w:proofErr w:type="gramStart"/>
      <w:r w:rsidRPr="006E594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E5942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7900E7" w:rsidRPr="00DD5D25" w:rsidRDefault="007900E7" w:rsidP="00DD5D2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D5D25">
        <w:rPr>
          <w:rFonts w:ascii="Times New Roman" w:hAnsi="Times New Roman"/>
          <w:color w:val="000000"/>
          <w:sz w:val="28"/>
          <w:szCs w:val="28"/>
        </w:rPr>
        <w:t>Бровко</w:t>
      </w:r>
      <w:proofErr w:type="spellEnd"/>
      <w:r w:rsidRPr="00DD5D25">
        <w:rPr>
          <w:rFonts w:ascii="Times New Roman" w:hAnsi="Times New Roman"/>
          <w:color w:val="000000"/>
          <w:sz w:val="28"/>
          <w:szCs w:val="28"/>
        </w:rPr>
        <w:t xml:space="preserve">, П.Ф. Геоморфолог В.К. Арсеньев: [145-летие со дня рождения В.К. Арсеньева, выдающегося исследователя Дальнего Востока] / П.Ф. </w:t>
      </w:r>
      <w:proofErr w:type="spellStart"/>
      <w:r w:rsidRPr="00DD5D25">
        <w:rPr>
          <w:rFonts w:ascii="Times New Roman" w:hAnsi="Times New Roman"/>
          <w:color w:val="000000"/>
          <w:sz w:val="28"/>
          <w:szCs w:val="28"/>
        </w:rPr>
        <w:t>Бровко</w:t>
      </w:r>
      <w:proofErr w:type="spellEnd"/>
      <w:r w:rsidRPr="00DD5D2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DD5D25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DD5D2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D5D2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D5D25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DD5D25">
          <w:rPr>
            <w:rFonts w:ascii="Times New Roman" w:hAnsi="Times New Roman"/>
            <w:color w:val="000000"/>
            <w:sz w:val="28"/>
            <w:szCs w:val="28"/>
          </w:rPr>
          <w:t>2017 .— №4 .— С. 159-169.</w:t>
        </w:r>
      </w:hyperlink>
      <w:r w:rsidRPr="00DD5D25">
        <w:rPr>
          <w:rFonts w:ascii="Times New Roman" w:hAnsi="Times New Roman"/>
          <w:color w:val="000000"/>
          <w:sz w:val="28"/>
          <w:szCs w:val="28"/>
        </w:rPr>
        <w:t> </w:t>
      </w:r>
    </w:p>
    <w:p w:rsidR="007900E7" w:rsidRPr="004366A6" w:rsidRDefault="007900E7" w:rsidP="00CB5D2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66A6">
        <w:rPr>
          <w:rFonts w:ascii="Times New Roman" w:hAnsi="Times New Roman"/>
          <w:color w:val="000000"/>
          <w:sz w:val="28"/>
          <w:szCs w:val="28"/>
        </w:rPr>
        <w:t>Дмитриевская, О. О прошлом память возвращая: [к 120-летию пе</w:t>
      </w:r>
      <w:r>
        <w:rPr>
          <w:rFonts w:ascii="Times New Roman" w:hAnsi="Times New Roman"/>
          <w:color w:val="000000"/>
          <w:sz w:val="28"/>
          <w:szCs w:val="28"/>
        </w:rPr>
        <w:t xml:space="preserve">рвой научной экспедиции Д.И.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Дюкова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С.Н.</w:t>
      </w:r>
      <w:r w:rsidRPr="004366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Браиловского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Сучанскую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долину] / О. Дмитриевская // </w:t>
      </w:r>
      <w:hyperlink r:id="rId7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Дальневосточный ученый</w:t>
        </w:r>
        <w:proofErr w:type="gramStart"/>
        <w:r w:rsidRPr="004366A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366A6">
          <w:rPr>
            <w:rFonts w:ascii="Times New Roman" w:hAnsi="Times New Roman"/>
            <w:color w:val="000000"/>
            <w:sz w:val="28"/>
            <w:szCs w:val="28"/>
          </w:rPr>
          <w:t xml:space="preserve">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</w:t>
      </w:r>
      <w:hyperlink r:id="rId8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2017 .— №1 (18 января).— С. 9.</w:t>
        </w:r>
      </w:hyperlink>
    </w:p>
    <w:p w:rsidR="007900E7" w:rsidRPr="00A86B32" w:rsidRDefault="007900E7" w:rsidP="00A86B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6B32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86B32">
        <w:rPr>
          <w:rFonts w:ascii="Times New Roman" w:hAnsi="Times New Roman"/>
          <w:color w:val="000000"/>
          <w:sz w:val="28"/>
          <w:szCs w:val="28"/>
        </w:rPr>
        <w:t>, И. Географ глобус не пропил: [</w:t>
      </w:r>
      <w:r>
        <w:rPr>
          <w:rFonts w:ascii="Times New Roman" w:hAnsi="Times New Roman"/>
          <w:color w:val="000000"/>
          <w:sz w:val="28"/>
          <w:szCs w:val="28"/>
        </w:rPr>
        <w:t xml:space="preserve">В.Е. </w:t>
      </w:r>
      <w:proofErr w:type="spellStart"/>
      <w:r w:rsidRPr="00A86B32">
        <w:rPr>
          <w:rFonts w:ascii="Times New Roman" w:hAnsi="Times New Roman"/>
          <w:color w:val="000000"/>
          <w:sz w:val="28"/>
          <w:szCs w:val="28"/>
        </w:rPr>
        <w:t>Глуздовский</w:t>
      </w:r>
      <w:proofErr w:type="spellEnd"/>
      <w:r w:rsidRPr="00A86B32">
        <w:rPr>
          <w:rFonts w:ascii="Times New Roman" w:hAnsi="Times New Roman"/>
          <w:color w:val="000000"/>
          <w:sz w:val="28"/>
          <w:szCs w:val="28"/>
        </w:rPr>
        <w:t xml:space="preserve">, географ, исследователь Приморского края] / И. </w:t>
      </w:r>
      <w:proofErr w:type="spellStart"/>
      <w:r w:rsidRPr="00A86B32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86B3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A86B3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86B32">
        <w:rPr>
          <w:rFonts w:ascii="Times New Roman" w:hAnsi="Times New Roman"/>
          <w:color w:val="000000"/>
          <w:sz w:val="28"/>
          <w:szCs w:val="28"/>
        </w:rPr>
        <w:t> — 2017 .— № 44 (29 марта)</w:t>
      </w:r>
      <w:proofErr w:type="gramStart"/>
      <w:r w:rsidRPr="00A86B3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86B32">
        <w:rPr>
          <w:rFonts w:ascii="Times New Roman" w:hAnsi="Times New Roman"/>
          <w:color w:val="000000"/>
          <w:sz w:val="28"/>
          <w:szCs w:val="28"/>
        </w:rPr>
        <w:t xml:space="preserve">— С. 17. </w:t>
      </w:r>
    </w:p>
    <w:p w:rsidR="007900E7" w:rsidRPr="00CB5D29" w:rsidRDefault="007900E7" w:rsidP="00CB5D2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5D29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CB5D29">
        <w:rPr>
          <w:rFonts w:ascii="Times New Roman" w:hAnsi="Times New Roman"/>
          <w:color w:val="000000"/>
          <w:sz w:val="28"/>
          <w:szCs w:val="28"/>
        </w:rPr>
        <w:t xml:space="preserve">, А. Пешим маршрутом от </w:t>
      </w:r>
      <w:proofErr w:type="spellStart"/>
      <w:r w:rsidRPr="00CB5D29">
        <w:rPr>
          <w:rFonts w:ascii="Times New Roman" w:hAnsi="Times New Roman"/>
          <w:color w:val="000000"/>
          <w:sz w:val="28"/>
          <w:szCs w:val="28"/>
        </w:rPr>
        <w:t>Хабаровки</w:t>
      </w:r>
      <w:proofErr w:type="spellEnd"/>
      <w:r w:rsidRPr="00CB5D29">
        <w:rPr>
          <w:rFonts w:ascii="Times New Roman" w:hAnsi="Times New Roman"/>
          <w:color w:val="000000"/>
          <w:sz w:val="28"/>
          <w:szCs w:val="28"/>
        </w:rPr>
        <w:t xml:space="preserve"> через Сихотэ-Алинь к Японскому морю: [к 185-летию со дня рождения М.И. Венюкова] / А. </w:t>
      </w:r>
      <w:proofErr w:type="spellStart"/>
      <w:r w:rsidRPr="00CB5D29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CB5D2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CB5D29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B5D29">
        <w:rPr>
          <w:rFonts w:ascii="Times New Roman" w:hAnsi="Times New Roman"/>
          <w:color w:val="000000"/>
          <w:sz w:val="28"/>
          <w:szCs w:val="28"/>
        </w:rPr>
        <w:t> — 2017 .— № 13 (5 июля)</w:t>
      </w:r>
      <w:proofErr w:type="gramStart"/>
      <w:r w:rsidRPr="00CB5D2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B5D29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7900E7" w:rsidRPr="00A86B32" w:rsidRDefault="007900E7" w:rsidP="00A86B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86B32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A86B32">
        <w:rPr>
          <w:rFonts w:ascii="Times New Roman" w:hAnsi="Times New Roman"/>
          <w:color w:val="000000"/>
          <w:sz w:val="28"/>
          <w:szCs w:val="28"/>
        </w:rPr>
        <w:t xml:space="preserve">, А. Раскрывая прошлое Приморья : [к 200-летию со дня рождения архимандрита Палладия (1817-1878)] / А. </w:t>
      </w:r>
      <w:proofErr w:type="spellStart"/>
      <w:r w:rsidRPr="00A86B32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A86B3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A86B32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A86B32">
        <w:rPr>
          <w:rFonts w:ascii="Times New Roman" w:hAnsi="Times New Roman"/>
          <w:color w:val="000000"/>
          <w:sz w:val="28"/>
          <w:szCs w:val="28"/>
        </w:rPr>
        <w:t> — 2017 .— № 7 (12 апреля)</w:t>
      </w:r>
      <w:proofErr w:type="gramStart"/>
      <w:r w:rsidRPr="00A86B3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86B32">
        <w:rPr>
          <w:rFonts w:ascii="Times New Roman" w:hAnsi="Times New Roman"/>
          <w:color w:val="000000"/>
          <w:sz w:val="28"/>
          <w:szCs w:val="28"/>
        </w:rPr>
        <w:t>— С. 9.</w:t>
      </w:r>
    </w:p>
    <w:sectPr w:rsidR="007900E7" w:rsidRPr="00A86B32" w:rsidSect="009B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3FDC"/>
    <w:rsid w:val="000A1C63"/>
    <w:rsid w:val="00190408"/>
    <w:rsid w:val="0026121A"/>
    <w:rsid w:val="004A366F"/>
    <w:rsid w:val="004D21ED"/>
    <w:rsid w:val="006E5942"/>
    <w:rsid w:val="007900E7"/>
    <w:rsid w:val="008F07F5"/>
    <w:rsid w:val="0093715E"/>
    <w:rsid w:val="009B3091"/>
    <w:rsid w:val="009C5AE4"/>
    <w:rsid w:val="00A429B1"/>
    <w:rsid w:val="00A86B32"/>
    <w:rsid w:val="00CA2AF5"/>
    <w:rsid w:val="00CB5D29"/>
    <w:rsid w:val="00D12C87"/>
    <w:rsid w:val="00DC3FDC"/>
    <w:rsid w:val="00DD3E5B"/>
    <w:rsid w:val="00DD5D25"/>
    <w:rsid w:val="00EE2A16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F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2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488+RU%5CUSPI%5CSERIAL75601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488+RU%5CUSPI%5CSERIAL18235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404+RU%5CUSPI%5CSERIAL76482%5B1,12%5D+rus" TargetMode="External"/><Relationship Id="rId11" Type="http://schemas.openxmlformats.org/officeDocument/2006/relationships/hyperlink" Target="http://arm.uspi.ru/cgi-bin/zgate.exe?follow+3964+RU%5CUSPI%5CSERIAL18235%5B1,12%5D+rus" TargetMode="External"/><Relationship Id="rId5" Type="http://schemas.openxmlformats.org/officeDocument/2006/relationships/hyperlink" Target="http://arm.uspi.ru/cgi-bin/zgate.exe?follow+5404+RU%5CUSPI%5CSERIAL18105%5B1,12%5D+rus" TargetMode="External"/><Relationship Id="rId10" Type="http://schemas.openxmlformats.org/officeDocument/2006/relationships/hyperlink" Target="http://arm.uspi.ru/cgi-bin/zgate.exe?follow+5956+RU%5CUSPI%5CSERIAL1823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032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>УГПИ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13</cp:revision>
  <dcterms:created xsi:type="dcterms:W3CDTF">2017-04-05T05:23:00Z</dcterms:created>
  <dcterms:modified xsi:type="dcterms:W3CDTF">2018-02-02T04:06:00Z</dcterms:modified>
</cp:coreProperties>
</file>