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2B" w:rsidRPr="00453184" w:rsidRDefault="00CC3C2B" w:rsidP="00453184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453184">
        <w:rPr>
          <w:rFonts w:ascii="Arial Black" w:hAnsi="Arial Black"/>
          <w:b/>
          <w:i/>
          <w:caps/>
          <w:color w:val="0000FF"/>
          <w:sz w:val="36"/>
          <w:szCs w:val="36"/>
        </w:rPr>
        <w:t>Педагогика высшей школы</w:t>
      </w:r>
    </w:p>
    <w:p w:rsidR="00CC3C2B" w:rsidRDefault="00CC3C2B" w:rsidP="003F1E8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615E" w:rsidRDefault="0048615E" w:rsidP="003F1E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F1E8E">
        <w:rPr>
          <w:rFonts w:ascii="Times New Roman" w:hAnsi="Times New Roman"/>
          <w:color w:val="000000"/>
          <w:sz w:val="28"/>
          <w:szCs w:val="28"/>
        </w:rPr>
        <w:t>Банникова, Л.В. Конкурс как образовательная технология / Л.В. Банникова // </w:t>
      </w:r>
      <w:hyperlink r:id="rId5" w:history="1">
        <w:r w:rsidRPr="003F1E8E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F1E8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F1E8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F1E8E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3F1E8E">
          <w:rPr>
            <w:rFonts w:ascii="Times New Roman" w:hAnsi="Times New Roman"/>
            <w:color w:val="000000"/>
            <w:sz w:val="28"/>
            <w:szCs w:val="28"/>
          </w:rPr>
          <w:t>2016 .— №11 .— С. 51-56.</w:t>
        </w:r>
      </w:hyperlink>
      <w:r w:rsidRPr="003F1E8E">
        <w:rPr>
          <w:rFonts w:ascii="Times New Roman" w:hAnsi="Times New Roman"/>
          <w:color w:val="000000"/>
          <w:sz w:val="28"/>
          <w:szCs w:val="28"/>
        </w:rPr>
        <w:t> </w:t>
      </w:r>
    </w:p>
    <w:p w:rsidR="0048615E" w:rsidRPr="003F1E8E" w:rsidRDefault="0048615E" w:rsidP="003F1E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F1E8E">
        <w:rPr>
          <w:rFonts w:ascii="Times New Roman" w:hAnsi="Times New Roman"/>
          <w:color w:val="000000"/>
          <w:sz w:val="28"/>
          <w:szCs w:val="28"/>
        </w:rPr>
        <w:t>Москаленко</w:t>
      </w:r>
      <w:proofErr w:type="spellEnd"/>
      <w:r w:rsidRPr="003F1E8E">
        <w:rPr>
          <w:rFonts w:ascii="Times New Roman" w:hAnsi="Times New Roman"/>
          <w:color w:val="000000"/>
          <w:sz w:val="28"/>
          <w:szCs w:val="28"/>
        </w:rPr>
        <w:t xml:space="preserve">, О.В. Возможности </w:t>
      </w:r>
      <w:proofErr w:type="spellStart"/>
      <w:r w:rsidRPr="003F1E8E">
        <w:rPr>
          <w:rFonts w:ascii="Times New Roman" w:hAnsi="Times New Roman"/>
          <w:color w:val="000000"/>
          <w:sz w:val="28"/>
          <w:szCs w:val="28"/>
        </w:rPr>
        <w:t>психодидактических</w:t>
      </w:r>
      <w:proofErr w:type="spellEnd"/>
      <w:r w:rsidRPr="003F1E8E">
        <w:rPr>
          <w:rFonts w:ascii="Times New Roman" w:hAnsi="Times New Roman"/>
          <w:color w:val="000000"/>
          <w:sz w:val="28"/>
          <w:szCs w:val="28"/>
        </w:rPr>
        <w:t xml:space="preserve"> приемов в организации учебного процесса высшей школы / О.В. </w:t>
      </w:r>
      <w:proofErr w:type="spellStart"/>
      <w:r w:rsidRPr="003F1E8E">
        <w:rPr>
          <w:rFonts w:ascii="Times New Roman" w:hAnsi="Times New Roman"/>
          <w:color w:val="000000"/>
          <w:sz w:val="28"/>
          <w:szCs w:val="28"/>
        </w:rPr>
        <w:t>Москаленко</w:t>
      </w:r>
      <w:proofErr w:type="spellEnd"/>
      <w:r w:rsidRPr="003F1E8E">
        <w:rPr>
          <w:rFonts w:ascii="Times New Roman" w:hAnsi="Times New Roman"/>
          <w:color w:val="000000"/>
          <w:sz w:val="28"/>
          <w:szCs w:val="28"/>
        </w:rPr>
        <w:t xml:space="preserve">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3F1E8E">
          <w:rPr>
            <w:rFonts w:ascii="Times New Roman" w:hAnsi="Times New Roman"/>
            <w:color w:val="000000"/>
            <w:sz w:val="28"/>
            <w:szCs w:val="28"/>
          </w:rPr>
          <w:t>Образовательные технологии</w:t>
        </w:r>
        <w:proofErr w:type="gramStart"/>
        <w:r w:rsidRPr="003F1E8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F1E8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F1E8E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3F1E8E">
          <w:rPr>
            <w:rFonts w:ascii="Times New Roman" w:hAnsi="Times New Roman"/>
            <w:color w:val="000000"/>
            <w:sz w:val="28"/>
            <w:szCs w:val="28"/>
          </w:rPr>
          <w:t>2015 .— №4 .— С. 72-89.</w:t>
        </w:r>
      </w:hyperlink>
    </w:p>
    <w:p w:rsidR="0048615E" w:rsidRPr="003F1E8E" w:rsidRDefault="0048615E" w:rsidP="003F1E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F1E8E">
        <w:rPr>
          <w:rFonts w:ascii="Times New Roman" w:hAnsi="Times New Roman"/>
          <w:color w:val="000000"/>
          <w:sz w:val="28"/>
          <w:szCs w:val="28"/>
        </w:rPr>
        <w:t>Шульга, А.А. Подготовка педагога к правозащитной деятельности как инновационная образовательная технология в системе высшего профессионального образования / А.А. Шульга // </w:t>
      </w:r>
      <w:hyperlink r:id="rId9" w:history="1">
        <w:r w:rsidRPr="003F1E8E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3F1E8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F1E8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F1E8E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3F1E8E">
          <w:rPr>
            <w:rFonts w:ascii="Times New Roman" w:hAnsi="Times New Roman"/>
            <w:color w:val="000000"/>
            <w:sz w:val="28"/>
            <w:szCs w:val="28"/>
          </w:rPr>
          <w:t>2015 .— №1(37) .— С. 73-78.</w:t>
        </w:r>
      </w:hyperlink>
      <w:r w:rsidRPr="003F1E8E">
        <w:rPr>
          <w:rFonts w:ascii="Times New Roman" w:hAnsi="Times New Roman"/>
          <w:color w:val="000000"/>
          <w:sz w:val="28"/>
          <w:szCs w:val="28"/>
        </w:rPr>
        <w:t> </w:t>
      </w:r>
    </w:p>
    <w:p w:rsidR="0048615E" w:rsidRPr="009A0E2E" w:rsidRDefault="0048615E" w:rsidP="0048615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0E2E">
        <w:rPr>
          <w:rFonts w:ascii="Times New Roman" w:hAnsi="Times New Roman"/>
          <w:color w:val="000000"/>
          <w:sz w:val="28"/>
          <w:szCs w:val="28"/>
        </w:rPr>
        <w:t>Юз</w:t>
      </w:r>
      <w:r>
        <w:rPr>
          <w:rFonts w:ascii="Times New Roman" w:hAnsi="Times New Roman"/>
          <w:color w:val="000000"/>
          <w:sz w:val="28"/>
          <w:szCs w:val="28"/>
        </w:rPr>
        <w:t>ефавичус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Т.А. Технология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компле</w:t>
      </w:r>
      <w:r w:rsidRPr="009A0E2E">
        <w:rPr>
          <w:rFonts w:ascii="Times New Roman" w:hAnsi="Times New Roman"/>
          <w:color w:val="000000"/>
          <w:sz w:val="28"/>
          <w:szCs w:val="28"/>
        </w:rPr>
        <w:t>ментарного</w:t>
      </w:r>
      <w:proofErr w:type="spellEnd"/>
      <w:r w:rsidRPr="009A0E2E">
        <w:rPr>
          <w:rFonts w:ascii="Times New Roman" w:hAnsi="Times New Roman"/>
          <w:color w:val="000000"/>
          <w:sz w:val="28"/>
          <w:szCs w:val="28"/>
        </w:rPr>
        <w:t xml:space="preserve"> освоения педагогического знания будущим учителем / Т.А. </w:t>
      </w:r>
      <w:proofErr w:type="spellStart"/>
      <w:r w:rsidRPr="009A0E2E">
        <w:rPr>
          <w:rFonts w:ascii="Times New Roman" w:hAnsi="Times New Roman"/>
          <w:color w:val="000000"/>
          <w:sz w:val="28"/>
          <w:szCs w:val="28"/>
        </w:rPr>
        <w:t>Юзефавичус</w:t>
      </w:r>
      <w:proofErr w:type="spellEnd"/>
      <w:r w:rsidRPr="009A0E2E">
        <w:rPr>
          <w:rFonts w:ascii="Times New Roman" w:hAnsi="Times New Roman"/>
          <w:color w:val="000000"/>
          <w:sz w:val="28"/>
          <w:szCs w:val="28"/>
        </w:rPr>
        <w:t xml:space="preserve">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9A0E2E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9A0E2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A0E2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A0E2E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9A0E2E">
          <w:rPr>
            <w:rFonts w:ascii="Times New Roman" w:hAnsi="Times New Roman"/>
            <w:color w:val="000000"/>
            <w:sz w:val="28"/>
            <w:szCs w:val="28"/>
          </w:rPr>
          <w:t>2016 .— №6 .— С. 106-111.</w:t>
        </w:r>
      </w:hyperlink>
      <w:r w:rsidRPr="009A0E2E">
        <w:rPr>
          <w:rFonts w:ascii="Times New Roman" w:hAnsi="Times New Roman"/>
          <w:color w:val="000000"/>
          <w:sz w:val="28"/>
          <w:szCs w:val="28"/>
        </w:rPr>
        <w:t> </w:t>
      </w:r>
    </w:p>
    <w:p w:rsidR="0048615E" w:rsidRPr="003F1E8E" w:rsidRDefault="0048615E" w:rsidP="0048615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913" w:rsidRDefault="00875913"/>
    <w:sectPr w:rsidR="00875913" w:rsidSect="00A6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7651"/>
    <w:multiLevelType w:val="hybridMultilevel"/>
    <w:tmpl w:val="C9CA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A2E"/>
    <w:rsid w:val="0000661E"/>
    <w:rsid w:val="000155C3"/>
    <w:rsid w:val="00017168"/>
    <w:rsid w:val="00017B88"/>
    <w:rsid w:val="000237EB"/>
    <w:rsid w:val="000B70C1"/>
    <w:rsid w:val="000C43D7"/>
    <w:rsid w:val="00194A2E"/>
    <w:rsid w:val="00204B57"/>
    <w:rsid w:val="003646CD"/>
    <w:rsid w:val="00367F99"/>
    <w:rsid w:val="003F1E8E"/>
    <w:rsid w:val="00453184"/>
    <w:rsid w:val="0048615E"/>
    <w:rsid w:val="00575088"/>
    <w:rsid w:val="00720BBB"/>
    <w:rsid w:val="007944F1"/>
    <w:rsid w:val="00830819"/>
    <w:rsid w:val="00875913"/>
    <w:rsid w:val="008B3718"/>
    <w:rsid w:val="008B6088"/>
    <w:rsid w:val="008E5125"/>
    <w:rsid w:val="00A66F22"/>
    <w:rsid w:val="00C87DF0"/>
    <w:rsid w:val="00CC3C2B"/>
    <w:rsid w:val="00D46813"/>
    <w:rsid w:val="00D8535F"/>
    <w:rsid w:val="00D85829"/>
    <w:rsid w:val="00F0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4A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068+RU%5CUSPI%5CSERIAL74228%5B1,12%5D+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068+RU%5CUSPI%5CSERIAL17845%5B1,12%5D+rus" TargetMode="External"/><Relationship Id="rId12" Type="http://schemas.openxmlformats.org/officeDocument/2006/relationships/hyperlink" Target="http://arm.uspi.ru/cgi-bin/zgate.exe?follow+3720+RU%5CUSPI%5CSERIAL75997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948+RU%5CUSPI%5CSERIAL75476%5B1,12%5D+rus" TargetMode="External"/><Relationship Id="rId11" Type="http://schemas.openxmlformats.org/officeDocument/2006/relationships/hyperlink" Target="http://arm.uspi.ru/cgi-bin/zgate.exe?follow+3720+RU%5CUSPI%5CSERIAL18032%5B1,12%5D+rus" TargetMode="External"/><Relationship Id="rId5" Type="http://schemas.openxmlformats.org/officeDocument/2006/relationships/hyperlink" Target="http://arm.uspi.ru/cgi-bin/zgate.exe?follow+3948+RU%5CUSPI%5CSERIAL17760%5B1,12%5D+rus" TargetMode="External"/><Relationship Id="rId10" Type="http://schemas.openxmlformats.org/officeDocument/2006/relationships/hyperlink" Target="http://arm.uspi.ru/cgi-bin/zgate.exe?follow+3760+RU%5CUSPI%5CSERIAL74340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760+RU%5CUSPI%5CSERIAL17675%5B1,12%5D+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Company>УГПИ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17</cp:revision>
  <dcterms:created xsi:type="dcterms:W3CDTF">2016-04-27T20:27:00Z</dcterms:created>
  <dcterms:modified xsi:type="dcterms:W3CDTF">2017-05-12T03:32:00Z</dcterms:modified>
</cp:coreProperties>
</file>