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88" w:rsidRPr="000959F7" w:rsidRDefault="007C3488" w:rsidP="000959F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0959F7">
        <w:rPr>
          <w:rFonts w:ascii="Arial Black" w:hAnsi="Arial Black"/>
          <w:b/>
          <w:i/>
          <w:caps/>
          <w:color w:val="0000FF"/>
          <w:sz w:val="36"/>
          <w:szCs w:val="36"/>
        </w:rPr>
        <w:t>Начальное образование</w:t>
      </w:r>
      <w:r w:rsidR="000959F7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в вузе</w:t>
      </w:r>
    </w:p>
    <w:p w:rsidR="000959F7" w:rsidRDefault="000959F7" w:rsidP="000959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21A" w:rsidRPr="0062721A" w:rsidRDefault="0062721A" w:rsidP="0062721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2721A">
        <w:rPr>
          <w:rFonts w:ascii="Times New Roman" w:hAnsi="Times New Roman"/>
          <w:color w:val="000000"/>
          <w:sz w:val="28"/>
          <w:szCs w:val="28"/>
        </w:rPr>
        <w:t>Искакова</w:t>
      </w:r>
      <w:proofErr w:type="spellEnd"/>
      <w:r w:rsidRPr="0062721A">
        <w:rPr>
          <w:rFonts w:ascii="Times New Roman" w:hAnsi="Times New Roman"/>
          <w:color w:val="000000"/>
          <w:sz w:val="28"/>
          <w:szCs w:val="28"/>
        </w:rPr>
        <w:t xml:space="preserve">, М.О. Инновационные аспекты формирования экологической компетентности учителей начальных классов / М.О. </w:t>
      </w:r>
      <w:proofErr w:type="spellStart"/>
      <w:r w:rsidRPr="0062721A">
        <w:rPr>
          <w:rFonts w:ascii="Times New Roman" w:hAnsi="Times New Roman"/>
          <w:color w:val="000000"/>
          <w:sz w:val="28"/>
          <w:szCs w:val="28"/>
        </w:rPr>
        <w:t>Искакова</w:t>
      </w:r>
      <w:proofErr w:type="spellEnd"/>
      <w:r w:rsidRPr="0062721A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5" w:history="1">
        <w:r w:rsidRPr="0062721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62721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2721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2721A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62721A">
          <w:rPr>
            <w:rFonts w:ascii="Times New Roman" w:hAnsi="Times New Roman"/>
            <w:color w:val="000000"/>
            <w:sz w:val="28"/>
            <w:szCs w:val="28"/>
          </w:rPr>
          <w:t>2016 .— №6 .— С. 122-125.</w:t>
        </w:r>
      </w:hyperlink>
      <w:r w:rsidRPr="0062721A">
        <w:rPr>
          <w:rFonts w:ascii="Times New Roman" w:hAnsi="Times New Roman"/>
          <w:color w:val="000000"/>
          <w:sz w:val="28"/>
          <w:szCs w:val="28"/>
        </w:rPr>
        <w:t> </w:t>
      </w:r>
    </w:p>
    <w:p w:rsidR="004005F5" w:rsidRPr="0056555C" w:rsidRDefault="004005F5" w:rsidP="00A7795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555C">
        <w:rPr>
          <w:rFonts w:ascii="Times New Roman" w:hAnsi="Times New Roman"/>
          <w:color w:val="000000"/>
          <w:sz w:val="28"/>
          <w:szCs w:val="28"/>
        </w:rPr>
        <w:t>Колокольникова</w:t>
      </w:r>
      <w:proofErr w:type="spellEnd"/>
      <w:r w:rsidRPr="0056555C">
        <w:rPr>
          <w:rFonts w:ascii="Times New Roman" w:hAnsi="Times New Roman"/>
          <w:color w:val="000000"/>
          <w:sz w:val="28"/>
          <w:szCs w:val="28"/>
        </w:rPr>
        <w:t xml:space="preserve">, З.У. Практико-ориентированная подготовка педагогических кадров в условиях модернизации педагогического образования: опыт проектирования и апробации ОПОП </w:t>
      </w:r>
      <w:proofErr w:type="spellStart"/>
      <w:r w:rsidRPr="0056555C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56555C">
        <w:rPr>
          <w:rFonts w:ascii="Times New Roman" w:hAnsi="Times New Roman"/>
          <w:color w:val="000000"/>
          <w:sz w:val="28"/>
          <w:szCs w:val="28"/>
        </w:rPr>
        <w:t xml:space="preserve"> (по направлению подготовки "Психолого-педагогическое образование" (учитель начальных классов) / З.У. </w:t>
      </w:r>
      <w:proofErr w:type="spellStart"/>
      <w:r w:rsidRPr="0056555C">
        <w:rPr>
          <w:rFonts w:ascii="Times New Roman" w:hAnsi="Times New Roman"/>
          <w:color w:val="000000"/>
          <w:sz w:val="28"/>
          <w:szCs w:val="28"/>
        </w:rPr>
        <w:t>Колокольникова</w:t>
      </w:r>
      <w:proofErr w:type="spellEnd"/>
      <w:r w:rsidRPr="0056555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56555C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56555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6555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6555C">
        <w:rPr>
          <w:rFonts w:ascii="Times New Roman" w:hAnsi="Times New Roman"/>
          <w:color w:val="000000"/>
          <w:sz w:val="28"/>
          <w:szCs w:val="28"/>
        </w:rPr>
        <w:t xml:space="preserve"> — 2016 .— № 3 .— С. 53-60. </w:t>
      </w:r>
    </w:p>
    <w:p w:rsidR="004005F5" w:rsidRPr="0056555C" w:rsidRDefault="004005F5" w:rsidP="00A7795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6555C">
        <w:rPr>
          <w:rFonts w:ascii="Times New Roman" w:hAnsi="Times New Roman"/>
          <w:color w:val="000000"/>
          <w:sz w:val="28"/>
          <w:szCs w:val="28"/>
        </w:rPr>
        <w:t xml:space="preserve">Никитина, Л.А. Учебник по методике - средство организации профессиональной методической деятельности будущего учителя начальной школы / Л.А. Никитина, С.И. </w:t>
      </w:r>
      <w:proofErr w:type="spellStart"/>
      <w:r w:rsidRPr="0056555C">
        <w:rPr>
          <w:rFonts w:ascii="Times New Roman" w:hAnsi="Times New Roman"/>
          <w:color w:val="000000"/>
          <w:sz w:val="28"/>
          <w:szCs w:val="28"/>
        </w:rPr>
        <w:t>Поздеева</w:t>
      </w:r>
      <w:proofErr w:type="spellEnd"/>
      <w:r w:rsidRPr="0056555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56555C">
          <w:rPr>
            <w:rFonts w:ascii="Times New Roman" w:hAnsi="Times New Roman"/>
            <w:color w:val="000000"/>
            <w:sz w:val="28"/>
            <w:szCs w:val="28"/>
          </w:rPr>
          <w:t>Начальная школа</w:t>
        </w:r>
        <w:proofErr w:type="gramStart"/>
        <w:r w:rsidRPr="0056555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6555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6555C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56555C">
          <w:rPr>
            <w:rFonts w:ascii="Times New Roman" w:hAnsi="Times New Roman"/>
            <w:color w:val="000000"/>
            <w:sz w:val="28"/>
            <w:szCs w:val="28"/>
          </w:rPr>
          <w:t>2016 .— №5 .— С. 71-75.</w:t>
        </w:r>
      </w:hyperlink>
      <w:r w:rsidRPr="0056555C">
        <w:rPr>
          <w:rFonts w:ascii="Times New Roman" w:hAnsi="Times New Roman"/>
          <w:color w:val="000000"/>
          <w:sz w:val="28"/>
          <w:szCs w:val="28"/>
        </w:rPr>
        <w:t> </w:t>
      </w:r>
    </w:p>
    <w:p w:rsidR="004005F5" w:rsidRPr="004005F5" w:rsidRDefault="004005F5" w:rsidP="00A77952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5C">
        <w:rPr>
          <w:rFonts w:ascii="Times New Roman" w:hAnsi="Times New Roman"/>
          <w:color w:val="000000"/>
          <w:sz w:val="28"/>
          <w:szCs w:val="28"/>
        </w:rPr>
        <w:t>Хамзаев</w:t>
      </w:r>
      <w:proofErr w:type="spellEnd"/>
      <w:r w:rsidRPr="0056555C">
        <w:rPr>
          <w:rFonts w:ascii="Times New Roman" w:hAnsi="Times New Roman"/>
          <w:color w:val="000000"/>
          <w:sz w:val="28"/>
          <w:szCs w:val="28"/>
        </w:rPr>
        <w:t xml:space="preserve">, Х.Х. Современные аспекты формирования социальной активности у учащихся в процессе подготовки будущих учителей начальных классов / Х.Х. </w:t>
      </w:r>
      <w:proofErr w:type="spellStart"/>
      <w:r w:rsidRPr="0056555C">
        <w:rPr>
          <w:rFonts w:ascii="Times New Roman" w:hAnsi="Times New Roman"/>
          <w:color w:val="000000"/>
          <w:sz w:val="28"/>
          <w:szCs w:val="28"/>
        </w:rPr>
        <w:t>Хамзаев</w:t>
      </w:r>
      <w:proofErr w:type="spellEnd"/>
      <w:r w:rsidRPr="0056555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56555C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56555C">
        <w:rPr>
          <w:rFonts w:ascii="Times New Roman" w:hAnsi="Times New Roman"/>
          <w:color w:val="000000"/>
          <w:sz w:val="28"/>
          <w:szCs w:val="28"/>
        </w:rPr>
        <w:t> — </w:t>
      </w:r>
      <w:hyperlink r:id="rId11" w:history="1">
        <w:r w:rsidRPr="0056555C">
          <w:rPr>
            <w:rFonts w:ascii="Times New Roman" w:hAnsi="Times New Roman"/>
            <w:color w:val="000000"/>
            <w:sz w:val="28"/>
            <w:szCs w:val="28"/>
          </w:rPr>
          <w:t>2016 .— №3 .— С. 129-131.</w:t>
        </w:r>
      </w:hyperlink>
      <w:r w:rsidRPr="004005F5">
        <w:rPr>
          <w:rFonts w:ascii="Times New Roman" w:hAnsi="Times New Roman" w:cs="Times New Roman"/>
          <w:sz w:val="28"/>
          <w:szCs w:val="28"/>
        </w:rPr>
        <w:t> </w:t>
      </w:r>
    </w:p>
    <w:sectPr w:rsidR="004005F5" w:rsidRPr="004005F5" w:rsidSect="005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8A4"/>
    <w:multiLevelType w:val="hybridMultilevel"/>
    <w:tmpl w:val="E8E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D22BA"/>
    <w:multiLevelType w:val="hybridMultilevel"/>
    <w:tmpl w:val="DCDC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43D"/>
    <w:rsid w:val="000959F7"/>
    <w:rsid w:val="0012225E"/>
    <w:rsid w:val="00286686"/>
    <w:rsid w:val="00323BDE"/>
    <w:rsid w:val="004005F5"/>
    <w:rsid w:val="00410239"/>
    <w:rsid w:val="00417626"/>
    <w:rsid w:val="00453E41"/>
    <w:rsid w:val="0056555C"/>
    <w:rsid w:val="005B0551"/>
    <w:rsid w:val="005E6A0B"/>
    <w:rsid w:val="0062721A"/>
    <w:rsid w:val="006A3581"/>
    <w:rsid w:val="00767224"/>
    <w:rsid w:val="007C3488"/>
    <w:rsid w:val="0082377A"/>
    <w:rsid w:val="008E03E1"/>
    <w:rsid w:val="00926FEC"/>
    <w:rsid w:val="009A4A85"/>
    <w:rsid w:val="00A77952"/>
    <w:rsid w:val="00AD6DAA"/>
    <w:rsid w:val="00AE10EC"/>
    <w:rsid w:val="00C543C3"/>
    <w:rsid w:val="00D46E5E"/>
    <w:rsid w:val="00D75936"/>
    <w:rsid w:val="00E04F30"/>
    <w:rsid w:val="00EC343D"/>
    <w:rsid w:val="00F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E5E"/>
  </w:style>
  <w:style w:type="character" w:customStyle="1" w:styleId="apple-style-span">
    <w:name w:val="apple-style-span"/>
    <w:basedOn w:val="a0"/>
    <w:rsid w:val="00D46E5E"/>
  </w:style>
  <w:style w:type="paragraph" w:styleId="a4">
    <w:name w:val="List Paragraph"/>
    <w:basedOn w:val="a"/>
    <w:uiPriority w:val="34"/>
    <w:qFormat/>
    <w:rsid w:val="0040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856+RU%5CUSPI%5CSERIAL17834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840+RU%5CUSPI%5CSERIAL17675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256+RU%5CUSPI%5CSERIAL75997%5B1,12%5D+rus" TargetMode="External"/><Relationship Id="rId11" Type="http://schemas.openxmlformats.org/officeDocument/2006/relationships/hyperlink" Target="http://arm.uspi.ru/cgi-bin/zgate.exe?follow+4340+RU%5CUSPI%5CSERIAL74987%5B1,12%5D+rus" TargetMode="External"/><Relationship Id="rId5" Type="http://schemas.openxmlformats.org/officeDocument/2006/relationships/hyperlink" Target="http://arm.uspi.ru/cgi-bin/zgate.exe?follow+1256+RU%5CUSPI%5CSERIAL18183%5B1,12%5D+rus" TargetMode="External"/><Relationship Id="rId10" Type="http://schemas.openxmlformats.org/officeDocument/2006/relationships/hyperlink" Target="http://arm.uspi.ru/cgi-bin/zgate.exe?follow+4340+RU%5CUSPI%5CSERIAL18032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856+RU%5CUSPI%5CSERIAL7450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Company>УГПИ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17</cp:revision>
  <dcterms:created xsi:type="dcterms:W3CDTF">2016-05-24T03:32:00Z</dcterms:created>
  <dcterms:modified xsi:type="dcterms:W3CDTF">2017-05-12T01:54:00Z</dcterms:modified>
</cp:coreProperties>
</file>