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94" w:rsidRPr="001F7FA8" w:rsidRDefault="006D2394" w:rsidP="001F7FA8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Библиотека вуза</w:t>
      </w:r>
    </w:p>
    <w:p w:rsidR="001F7FA8" w:rsidRDefault="001F7FA8" w:rsidP="001F7FA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1826" w:rsidRPr="009F1D37" w:rsidRDefault="00A51826" w:rsidP="001F7FA8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Болдырев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, П.А. Совершенствование управления персоналом в библиотечно-информационной системе университета / П.А. </w:t>
      </w: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Болдырев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2016 .— №5 .— С. 85-95.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</w:t>
      </w:r>
    </w:p>
    <w:p w:rsidR="00A51826" w:rsidRPr="009F1D37" w:rsidRDefault="00A51826" w:rsidP="001F7FA8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F1D37">
        <w:rPr>
          <w:rFonts w:ascii="Times New Roman" w:hAnsi="Times New Roman"/>
          <w:color w:val="000000"/>
          <w:sz w:val="28"/>
          <w:szCs w:val="28"/>
        </w:rPr>
        <w:t xml:space="preserve">Борисова, О.О. Интеграция сервисной деятельности библиотеки в контексте формирования информационной среды </w:t>
      </w:r>
      <w:r w:rsidR="00981574">
        <w:rPr>
          <w:rFonts w:ascii="Times New Roman" w:hAnsi="Times New Roman"/>
          <w:color w:val="000000"/>
          <w:sz w:val="28"/>
          <w:szCs w:val="28"/>
        </w:rPr>
        <w:t>образовательного учреждения (о</w:t>
      </w:r>
      <w:r w:rsidRPr="009F1D37">
        <w:rPr>
          <w:rFonts w:ascii="Times New Roman" w:hAnsi="Times New Roman"/>
          <w:color w:val="000000"/>
          <w:sz w:val="28"/>
          <w:szCs w:val="28"/>
        </w:rPr>
        <w:t xml:space="preserve">пыт библиотеки </w:t>
      </w: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Приокского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 государственного университета)</w:t>
      </w:r>
      <w:r w:rsidR="00981574">
        <w:rPr>
          <w:rFonts w:ascii="Times New Roman" w:hAnsi="Times New Roman"/>
          <w:color w:val="000000"/>
          <w:sz w:val="28"/>
          <w:szCs w:val="28"/>
        </w:rPr>
        <w:t>.</w:t>
      </w:r>
      <w:r w:rsidRPr="009F1D37">
        <w:rPr>
          <w:rFonts w:ascii="Times New Roman" w:hAnsi="Times New Roman"/>
          <w:color w:val="000000"/>
          <w:sz w:val="28"/>
          <w:szCs w:val="28"/>
        </w:rPr>
        <w:t xml:space="preserve"> / О.О. Борисова, Н.А. Стёпина // </w:t>
      </w:r>
      <w:hyperlink r:id="rId7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2016 .— №5 .— С. 44-51.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</w:t>
      </w:r>
    </w:p>
    <w:p w:rsidR="00A51826" w:rsidRPr="009F1D37" w:rsidRDefault="00A51826" w:rsidP="001F7FA8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Бочарова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, Е.Н. Принципы комплектования научной библиотеки на современном этапе развития информационных технологий / Е.Н. </w:t>
      </w: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Бочарова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2016 .— №12 .— С. 81-89.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</w:t>
      </w:r>
    </w:p>
    <w:p w:rsidR="00A51826" w:rsidRPr="009F1D37" w:rsidRDefault="00A51826" w:rsidP="001F7FA8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Дригайло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 В.Г. Командное управление библиотекой вуза как социальным институтом: взаимодействие дирекции, руководящих сотрудников и общественных организаций / В.Г. </w:t>
      </w: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Дригайло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2016 .— №3 .— С. 36-51.</w:t>
        </w:r>
      </w:hyperlink>
    </w:p>
    <w:p w:rsidR="00A51826" w:rsidRPr="009F1D37" w:rsidRDefault="00A51826" w:rsidP="001F7FA8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Макурина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, А.В. Формирование </w:t>
      </w: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клиенториентированного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 подхода к публикационной активности вуза: из опыта работы библиотеки / А.В. </w:t>
      </w: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Макурина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, Е.В. </w:t>
      </w: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Тесля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2016 .— №12 .— С. 59-66.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</w:t>
      </w:r>
    </w:p>
    <w:p w:rsidR="00A51826" w:rsidRPr="009F1D37" w:rsidRDefault="00A51826" w:rsidP="001F7FA8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Пилко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, И.С. Опыт подготовки магистров по направлению "Библиотечно-информационная деятельность" / И.С. </w:t>
      </w: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Пилко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>, Л.Г. Тараненко //</w:t>
      </w:r>
      <w:hyperlink r:id="rId15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— </w:t>
      </w:r>
      <w:hyperlink r:id="rId16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2016 .— №6 .— С. 98-112.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</w:t>
      </w:r>
    </w:p>
    <w:p w:rsidR="00A51826" w:rsidRPr="009F1D37" w:rsidRDefault="00A51826" w:rsidP="001F7FA8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Свергунова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, Н.М. Библиотеки в социальных сетях: необходимость или дань моде / Н.М. </w:t>
      </w: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Свергунова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F1D3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— </w:t>
      </w:r>
      <w:hyperlink r:id="rId18" w:history="1">
        <w:r w:rsidRPr="009F1D37">
          <w:rPr>
            <w:rFonts w:ascii="Times New Roman" w:hAnsi="Times New Roman"/>
            <w:color w:val="000000"/>
            <w:sz w:val="28"/>
            <w:szCs w:val="28"/>
          </w:rPr>
          <w:t>2016 .— №5 .— С. 52-58.</w:t>
        </w:r>
      </w:hyperlink>
      <w:r w:rsidRPr="009F1D37">
        <w:rPr>
          <w:rFonts w:ascii="Times New Roman" w:hAnsi="Times New Roman"/>
          <w:color w:val="000000"/>
          <w:sz w:val="28"/>
          <w:szCs w:val="28"/>
        </w:rPr>
        <w:t> </w:t>
      </w:r>
    </w:p>
    <w:p w:rsidR="00A51826" w:rsidRPr="00981574" w:rsidRDefault="00A51826" w:rsidP="001F7FA8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Свергунова</w:t>
      </w:r>
      <w:proofErr w:type="spellEnd"/>
      <w:r w:rsidRPr="009F1D37">
        <w:rPr>
          <w:rFonts w:ascii="Times New Roman" w:hAnsi="Times New Roman"/>
          <w:color w:val="000000"/>
          <w:sz w:val="28"/>
          <w:szCs w:val="28"/>
        </w:rPr>
        <w:t xml:space="preserve">, Н.М. Сайты библиотек вузов как одно из средств реализации гуманистической миссии библиотеки / Н.М. </w:t>
      </w:r>
      <w:proofErr w:type="spellStart"/>
      <w:r w:rsidRPr="009F1D37">
        <w:rPr>
          <w:rFonts w:ascii="Times New Roman" w:hAnsi="Times New Roman"/>
          <w:color w:val="000000"/>
          <w:sz w:val="28"/>
          <w:szCs w:val="28"/>
        </w:rPr>
        <w:t>Свергунова</w:t>
      </w:r>
      <w:proofErr w:type="spellEnd"/>
      <w:r w:rsidRPr="001F7FA8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19" w:history="1">
        <w:r w:rsidRPr="001F7FA8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1F7FA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1F7FA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1F7FA8">
        <w:rPr>
          <w:rFonts w:ascii="Times New Roman" w:hAnsi="Times New Roman"/>
          <w:color w:val="000000"/>
          <w:sz w:val="28"/>
          <w:szCs w:val="28"/>
        </w:rPr>
        <w:t> — </w:t>
      </w:r>
      <w:hyperlink r:id="rId20" w:history="1">
        <w:r w:rsidRPr="00981574">
          <w:rPr>
            <w:rFonts w:ascii="Times New Roman" w:hAnsi="Times New Roman"/>
            <w:color w:val="000000"/>
            <w:sz w:val="28"/>
            <w:szCs w:val="28"/>
          </w:rPr>
          <w:t>2016 .— №4 .— С. 35-42.</w:t>
        </w:r>
      </w:hyperlink>
    </w:p>
    <w:p w:rsidR="00981574" w:rsidRPr="00981574" w:rsidRDefault="00981574" w:rsidP="009815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81574" w:rsidRPr="00981574" w:rsidSect="00EC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8A4"/>
    <w:multiLevelType w:val="hybridMultilevel"/>
    <w:tmpl w:val="E8E2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50454"/>
    <w:multiLevelType w:val="hybridMultilevel"/>
    <w:tmpl w:val="65C6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E2F17"/>
    <w:multiLevelType w:val="multilevel"/>
    <w:tmpl w:val="5EF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641"/>
    <w:rsid w:val="00072EE8"/>
    <w:rsid w:val="000B1E2B"/>
    <w:rsid w:val="001372A0"/>
    <w:rsid w:val="001601FA"/>
    <w:rsid w:val="00161558"/>
    <w:rsid w:val="001622DA"/>
    <w:rsid w:val="0019683C"/>
    <w:rsid w:val="001F7FA8"/>
    <w:rsid w:val="0030066C"/>
    <w:rsid w:val="003210FA"/>
    <w:rsid w:val="004C0665"/>
    <w:rsid w:val="004C3A97"/>
    <w:rsid w:val="005F35B8"/>
    <w:rsid w:val="006D2394"/>
    <w:rsid w:val="009414C4"/>
    <w:rsid w:val="00946AFC"/>
    <w:rsid w:val="00981574"/>
    <w:rsid w:val="009F1D37"/>
    <w:rsid w:val="00A36641"/>
    <w:rsid w:val="00A51826"/>
    <w:rsid w:val="00B0503E"/>
    <w:rsid w:val="00B219CA"/>
    <w:rsid w:val="00B515C2"/>
    <w:rsid w:val="00BC098C"/>
    <w:rsid w:val="00C2566D"/>
    <w:rsid w:val="00EC5CC3"/>
    <w:rsid w:val="00EC601E"/>
    <w:rsid w:val="00F54E9E"/>
    <w:rsid w:val="00F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641"/>
  </w:style>
  <w:style w:type="character" w:styleId="a3">
    <w:name w:val="Hyperlink"/>
    <w:basedOn w:val="a0"/>
    <w:uiPriority w:val="99"/>
    <w:semiHidden/>
    <w:unhideWhenUsed/>
    <w:rsid w:val="00A366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1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2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704+RU%5CUSPI%5CSERIAL74685%5B1,12%5D+rus" TargetMode="External"/><Relationship Id="rId13" Type="http://schemas.openxmlformats.org/officeDocument/2006/relationships/hyperlink" Target="http://arm.uspi.ru/cgi-bin/zgate.exe?follow+3728+RU%5CUSPI%5CSERIAL18025%5B1,12%5D+rus" TargetMode="External"/><Relationship Id="rId18" Type="http://schemas.openxmlformats.org/officeDocument/2006/relationships/hyperlink" Target="http://arm.uspi.ru/cgi-bin/zgate.exe?follow+4968+RU%5CUSPI%5CSERIAL74685%5B1,12%5D+r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rm.uspi.ru/cgi-bin/zgate.exe?follow+4704+RU%5CUSPI%5CSERIAL18025%5B1,12%5D+rus" TargetMode="External"/><Relationship Id="rId12" Type="http://schemas.openxmlformats.org/officeDocument/2006/relationships/hyperlink" Target="http://arm.uspi.ru/cgi-bin/zgate.exe?follow+1112+RU%5CUSPI%5CSERIAL74379%5B1,12%5D+rus" TargetMode="External"/><Relationship Id="rId17" Type="http://schemas.openxmlformats.org/officeDocument/2006/relationships/hyperlink" Target="http://arm.uspi.ru/cgi-bin/zgate.exe?follow+4968+RU%5CUSPI%5CSERIAL18025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3336+RU%5CUSPI%5CSERIAL74768%5B1,12%5D+rus" TargetMode="External"/><Relationship Id="rId20" Type="http://schemas.openxmlformats.org/officeDocument/2006/relationships/hyperlink" Target="http://arm.uspi.ru/cgi-bin/zgate.exe?follow+1836+RU%5CUSPI%5CSERIAL74438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856+RU%5CUSPI%5CSERIAL74685%5B1,12%5D+rus" TargetMode="External"/><Relationship Id="rId11" Type="http://schemas.openxmlformats.org/officeDocument/2006/relationships/hyperlink" Target="http://arm.uspi.ru/cgi-bin/zgate.exe?follow+1112+RU%5CUSPI%5CSERIAL18025%5B1,12%5D+rus" TargetMode="External"/><Relationship Id="rId5" Type="http://schemas.openxmlformats.org/officeDocument/2006/relationships/hyperlink" Target="http://arm.uspi.ru/cgi-bin/zgate.exe?follow+5856+RU%5CUSPI%5CSERIAL18025%5B1,12%5D+rus" TargetMode="External"/><Relationship Id="rId15" Type="http://schemas.openxmlformats.org/officeDocument/2006/relationships/hyperlink" Target="http://arm.uspi.ru/cgi-bin/zgate.exe?follow+3336+RU%5CUSPI%5CSERIAL18025%5B1,12%5D+rus" TargetMode="External"/><Relationship Id="rId10" Type="http://schemas.openxmlformats.org/officeDocument/2006/relationships/hyperlink" Target="http://arm.uspi.ru/cgi-bin/zgate.exe?follow+3664+RU%5CUSPI%5CSERIAL75760%5B1,12%5D+rus" TargetMode="External"/><Relationship Id="rId19" Type="http://schemas.openxmlformats.org/officeDocument/2006/relationships/hyperlink" Target="http://arm.uspi.ru/cgi-bin/zgate.exe?follow+1836+RU%5CUSPI%5CSERIAL18025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664+RU%5CUSPI%5CSERIAL18025%5B1,12%5D+rus" TargetMode="External"/><Relationship Id="rId14" Type="http://schemas.openxmlformats.org/officeDocument/2006/relationships/hyperlink" Target="http://arm.uspi.ru/cgi-bin/zgate.exe?follow+3728+RU%5CUSPI%5CSERIAL75760%5B1,12%5D+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2858</Characters>
  <Application>Microsoft Office Word</Application>
  <DocSecurity>0</DocSecurity>
  <Lines>23</Lines>
  <Paragraphs>6</Paragraphs>
  <ScaleCrop>false</ScaleCrop>
  <Company>УГПИ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17</cp:revision>
  <dcterms:created xsi:type="dcterms:W3CDTF">2016-04-27T14:59:00Z</dcterms:created>
  <dcterms:modified xsi:type="dcterms:W3CDTF">2017-05-12T03:07:00Z</dcterms:modified>
</cp:coreProperties>
</file>